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78F27" w14:textId="238FDAE1" w:rsidR="00E67C36" w:rsidRPr="00263DF2" w:rsidRDefault="00D66581" w:rsidP="00D66581">
      <w:pPr>
        <w:jc w:val="center"/>
        <w:rPr>
          <w:rFonts w:ascii="Open Sans" w:hAnsi="Open Sans" w:cs="Open Sans"/>
        </w:rPr>
      </w:pPr>
      <w:r w:rsidRPr="00263DF2">
        <w:rPr>
          <w:rFonts w:ascii="Open Sans" w:hAnsi="Open Sans" w:cs="Open Sans"/>
          <w:noProof/>
          <w:lang w:eastAsia="en-AU" w:bidi="ar-SA"/>
        </w:rPr>
        <w:drawing>
          <wp:inline distT="0" distB="0" distL="0" distR="0" wp14:anchorId="62685122" wp14:editId="2616C8E0">
            <wp:extent cx="2285543" cy="1027340"/>
            <wp:effectExtent l="0" t="0" r="635" b="1905"/>
            <wp:docPr id="1" name="Picture 1" descr="AD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DC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9545" cy="1038129"/>
                    </a:xfrm>
                    <a:prstGeom prst="rect">
                      <a:avLst/>
                    </a:prstGeom>
                  </pic:spPr>
                </pic:pic>
              </a:graphicData>
            </a:graphic>
          </wp:inline>
        </w:drawing>
      </w:r>
    </w:p>
    <w:p w14:paraId="1FCBA7C8" w14:textId="3747283B" w:rsidR="00A57829" w:rsidRPr="00263DF2" w:rsidRDefault="00A57829">
      <w:pPr>
        <w:rPr>
          <w:rFonts w:ascii="Open Sans" w:hAnsi="Open Sans" w:cs="Open Sans"/>
        </w:rPr>
      </w:pPr>
    </w:p>
    <w:p w14:paraId="0AC84E51" w14:textId="0ACA816F" w:rsidR="00CA6534" w:rsidRPr="00263DF2" w:rsidRDefault="00B71BBD">
      <w:pPr>
        <w:rPr>
          <w:rFonts w:ascii="Open Sans" w:hAnsi="Open Sans" w:cs="Open Sans"/>
          <w:noProof/>
          <w:lang w:eastAsia="en-AU" w:bidi="ar-SA"/>
        </w:rPr>
      </w:pPr>
      <w:r>
        <w:rPr>
          <w:rFonts w:ascii="Open Sans" w:hAnsi="Open Sans" w:cs="Open Sans"/>
          <w:noProof/>
        </w:rPr>
        <w:drawing>
          <wp:anchor distT="0" distB="0" distL="114300" distR="114300" simplePos="0" relativeHeight="251686912" behindDoc="0" locked="0" layoutInCell="1" allowOverlap="1" wp14:anchorId="6646F24B" wp14:editId="4C905FFD">
            <wp:simplePos x="0" y="0"/>
            <wp:positionH relativeFrom="margin">
              <wp:align>center</wp:align>
            </wp:positionH>
            <wp:positionV relativeFrom="paragraph">
              <wp:posOffset>179070</wp:posOffset>
            </wp:positionV>
            <wp:extent cx="4959350" cy="3076575"/>
            <wp:effectExtent l="171450" t="171450" r="184150" b="200025"/>
            <wp:wrapSquare wrapText="bothSides"/>
            <wp:docPr id="3" name="Picture 3" descr="Members of the Vanuatu Disability Promotion &amp; Advocacy Association (VDPA) stand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mbers of the Vanuatu Disability Promotion &amp; Advocacy Association (VDPA) stand side by side."/>
                    <pic:cNvPicPr/>
                  </pic:nvPicPr>
                  <pic:blipFill rotWithShape="1">
                    <a:blip r:embed="rId9" cstate="print">
                      <a:extLst>
                        <a:ext uri="{28A0092B-C50C-407E-A947-70E740481C1C}">
                          <a14:useLocalDpi xmlns:a14="http://schemas.microsoft.com/office/drawing/2010/main" val="0"/>
                        </a:ext>
                      </a:extLst>
                    </a:blip>
                    <a:srcRect l="6738" r="8410" b="5381"/>
                    <a:stretch/>
                  </pic:blipFill>
                  <pic:spPr bwMode="auto">
                    <a:xfrm>
                      <a:off x="0" y="0"/>
                      <a:ext cx="4959350" cy="3076575"/>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F06A9D" w14:textId="6D390F66" w:rsidR="00B34C24" w:rsidRPr="00263DF2" w:rsidRDefault="00B34C24" w:rsidP="00263DF2">
      <w:pPr>
        <w:jc w:val="center"/>
        <w:rPr>
          <w:rFonts w:ascii="Open Sans" w:hAnsi="Open Sans" w:cs="Open Sans"/>
        </w:rPr>
      </w:pPr>
    </w:p>
    <w:p w14:paraId="5A795E58" w14:textId="77777777" w:rsidR="00CA6534" w:rsidRPr="00263DF2" w:rsidRDefault="00CA6534" w:rsidP="003A12B5">
      <w:pPr>
        <w:jc w:val="center"/>
        <w:rPr>
          <w:rFonts w:ascii="Open Sans" w:hAnsi="Open Sans" w:cs="Open Sans"/>
          <w:b/>
          <w:color w:val="FFFFFF" w:themeColor="background1"/>
          <w:sz w:val="32"/>
          <w:szCs w:val="32"/>
        </w:rPr>
      </w:pPr>
    </w:p>
    <w:p w14:paraId="013819F4" w14:textId="77777777" w:rsidR="0037284A" w:rsidRDefault="0037284A" w:rsidP="003A12B5">
      <w:pPr>
        <w:jc w:val="center"/>
        <w:rPr>
          <w:rFonts w:ascii="Open Sans" w:hAnsi="Open Sans" w:cs="Open Sans"/>
          <w:b/>
          <w:color w:val="FFFFFF" w:themeColor="background1"/>
          <w:sz w:val="32"/>
          <w:szCs w:val="32"/>
        </w:rPr>
      </w:pPr>
    </w:p>
    <w:p w14:paraId="50DD9919" w14:textId="57C89F0C" w:rsidR="0037284A" w:rsidRDefault="0037284A" w:rsidP="003A12B5">
      <w:pPr>
        <w:jc w:val="center"/>
        <w:rPr>
          <w:rFonts w:ascii="Open Sans" w:hAnsi="Open Sans" w:cs="Open Sans"/>
          <w:b/>
          <w:color w:val="FFFFFF" w:themeColor="background1"/>
          <w:sz w:val="32"/>
          <w:szCs w:val="32"/>
        </w:rPr>
      </w:pPr>
    </w:p>
    <w:p w14:paraId="28A4E6C9" w14:textId="09506D33" w:rsidR="0037284A" w:rsidRDefault="0037284A" w:rsidP="003A12B5">
      <w:pPr>
        <w:jc w:val="center"/>
        <w:rPr>
          <w:rFonts w:ascii="Open Sans" w:hAnsi="Open Sans" w:cs="Open Sans"/>
          <w:b/>
          <w:color w:val="FFFFFF" w:themeColor="background1"/>
          <w:sz w:val="32"/>
          <w:szCs w:val="32"/>
        </w:rPr>
      </w:pPr>
    </w:p>
    <w:p w14:paraId="1676F5EF" w14:textId="1FDC4921" w:rsidR="0037284A" w:rsidRDefault="0037284A" w:rsidP="003A12B5">
      <w:pPr>
        <w:jc w:val="center"/>
        <w:rPr>
          <w:rFonts w:ascii="Open Sans" w:hAnsi="Open Sans" w:cs="Open Sans"/>
          <w:b/>
          <w:color w:val="FFFFFF" w:themeColor="background1"/>
          <w:sz w:val="32"/>
          <w:szCs w:val="32"/>
        </w:rPr>
      </w:pPr>
    </w:p>
    <w:p w14:paraId="6F3EBC29" w14:textId="7E750EBC" w:rsidR="0037284A" w:rsidRDefault="0037284A" w:rsidP="003A12B5">
      <w:pPr>
        <w:jc w:val="center"/>
        <w:rPr>
          <w:rFonts w:ascii="Open Sans" w:hAnsi="Open Sans" w:cs="Open Sans"/>
          <w:b/>
          <w:color w:val="FFFFFF" w:themeColor="background1"/>
          <w:sz w:val="32"/>
          <w:szCs w:val="32"/>
        </w:rPr>
      </w:pPr>
      <w:r w:rsidRPr="00263DF2">
        <w:rPr>
          <w:rFonts w:ascii="Open Sans" w:hAnsi="Open Sans" w:cs="Open Sans"/>
          <w:noProof/>
          <w:lang w:eastAsia="en-AU" w:bidi="ar-SA"/>
        </w:rPr>
        <mc:AlternateContent>
          <mc:Choice Requires="wps">
            <w:drawing>
              <wp:anchor distT="0" distB="0" distL="114300" distR="114300" simplePos="0" relativeHeight="251659264" behindDoc="1" locked="0" layoutInCell="1" allowOverlap="1" wp14:anchorId="136268FD" wp14:editId="48C2483C">
                <wp:simplePos x="0" y="0"/>
                <wp:positionH relativeFrom="page">
                  <wp:posOffset>-254000</wp:posOffset>
                </wp:positionH>
                <wp:positionV relativeFrom="paragraph">
                  <wp:posOffset>239146</wp:posOffset>
                </wp:positionV>
                <wp:extent cx="7814821" cy="4204060"/>
                <wp:effectExtent l="0" t="0" r="0" b="6350"/>
                <wp:wrapNone/>
                <wp:docPr id="2" name="Rectangle 2" descr="INTERNATIONAL DAY OF PEOPLE WITH DISABILITIES 2021&#10;&#10;Build a Better World for All  &#10;The time is now!&#10; &#10;ACTIVITY TOOLKIT&#10;For the International Development Sector&#10;"/>
                <wp:cNvGraphicFramePr/>
                <a:graphic xmlns:a="http://schemas.openxmlformats.org/drawingml/2006/main">
                  <a:graphicData uri="http://schemas.microsoft.com/office/word/2010/wordprocessingShape">
                    <wps:wsp>
                      <wps:cNvSpPr/>
                      <wps:spPr>
                        <a:xfrm>
                          <a:off x="0" y="0"/>
                          <a:ext cx="7814821" cy="4204060"/>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C1631" id="Rectangle 2" o:spid="_x0000_s1026" alt="INTERNATIONAL DAY OF PEOPLE WITH DISABILITIES 2021&#10;&#10;Build a Better World for All  &#10;The time is now!&#10; &#10;ACTIVITY TOOLKIT&#10;For the International Development Sector&#10;" style="position:absolute;margin-left:-20pt;margin-top:18.85pt;width:615.35pt;height:33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umHAMAAD8GAAAOAAAAZHJzL2Uyb0RvYy54bWysVFtv0zAUfkfiPxyMxBtLGpVdytIp6wUi&#10;qrZaA9MeXcdpIxw72O6NX8+x02ZjjBdEHhwfn+/cL9c3+0rAlmtTKhmTzllIgEum8lKuYvI1G7+/&#10;JGAslTkVSvKYHLghN/3Xr653dY9Haq1EzjWgEml6uzoma2vrXhAYtuYVNWeq5hKZhdIVtUjqVZBr&#10;ukPtlQiiMDwPdkrntVaMG4Ovw4ZJ+l5/UXBmZ0VhuAURE/TN+lP7c+nOoH9NeytN63XJjm7Qf/Ci&#10;oqVEo62qIbUUNrr8Q1VVMq2MKuwZU1WgiqJk3MeA0XTCZ9Es1rTmPhZMjqnbNJn/p5ZNt3MNZR6T&#10;iICkFZboDpNG5UpwwKecG4bpSqfZ6G6aZOlsmkxgmDzAbAzz0Ww+GcF9mn2GYbpIbtNJmqWjBURh&#10;1Hn3dp989MftphQ5ULjl1mKt75VGEisKiRAAHpKtOdiy4lAakGr3xj82rGSQpd/S7AGy2WzyJc08&#10;a4zSFmVSiRoltdh8VMCQb7lQdcWlhQUGobQHuxrvatPDUBf1XB8pg1dXsH2hK/fHUsDe98Wh7Qu+&#10;t8Dw8eKy072MOgQY8rpR2A3PfecEj+K1NvYTVxW4S0w0mvf9QLcTY9EkQk8QZ80oUebjUghP6NVy&#10;IDRsqWvS8Ao/5zOK/AYT0oGlcmIN270ELrQmGH+zB8EdTsg7XmBh0f3Ie+JHird28u+d5nlNc96Y&#10;/hDid7LsBtChvR9emdNaoO1W71HBCdkocXob745YJ8b9JLaC4d8cagRbtLeopG0Fq1Iq/ZKwsK3V&#10;Bn9KTJMOl5mlyg/Y6lo1O8DUbFxirSbU2DnVOPS4HnCR2RkehVC7mKjjjcBa6Z8vvTs8ziJyCexw&#10;icTE/NhQzQmIVOKUXnW6Xbd1PNH9cBEhoZ9ylk85clMNFLYANhp6568Ob8XpWmhV4fjkibOKLCoZ&#10;2o4Js/pEDGyz3HC+GE8SD8NNU1M7kYuaOeUuq64Xs/091fWxYS32+lSdFg7tPevbBuskpUo2VhWl&#10;b+rHvB7zjVvKN8xxo7o1+JT2qMe93/8FAAD//wMAUEsDBBQABgAIAAAAIQC+VHhW4AAAAAsBAAAP&#10;AAAAZHJzL2Rvd25yZXYueG1sTI/BTsMwEETvSPyDtUjcWqeA2iRkU1VFSOVGC1WvbrwkEfE6sp0m&#10;/D3uCW6zmtHsm2I9mU5cyPnWMsJinoAgrqxuuUb4/HidpSB8UKxVZ5kQfsjDury9KVSu7ch7uhxC&#10;LWIJ+1whNCH0uZS+asgoP7c9cfS+rDMqxNPVUjs1xnLTyYckWUqjWo4fGtXTtqHq+zAYhNN22r28&#10;Z2+D26fj8biTG2lONeL93bR5BhFoCn9huOJHdCgj09kOrL3oEGZPSdwSEB5XKxDXwCJLojojLLMs&#10;BVkW8v+G8hcAAP//AwBQSwECLQAUAAYACAAAACEAtoM4kv4AAADhAQAAEwAAAAAAAAAAAAAAAAAA&#10;AAAAW0NvbnRlbnRfVHlwZXNdLnhtbFBLAQItABQABgAIAAAAIQA4/SH/1gAAAJQBAAALAAAAAAAA&#10;AAAAAAAAAC8BAABfcmVscy8ucmVsc1BLAQItABQABgAIAAAAIQD7REumHAMAAD8GAAAOAAAAAAAA&#10;AAAAAAAAAC4CAABkcnMvZTJvRG9jLnhtbFBLAQItABQABgAIAAAAIQC+VHhW4AAAAAsBAAAPAAAA&#10;AAAAAAAAAAAAAHYFAABkcnMvZG93bnJldi54bWxQSwUGAAAAAAQABADzAAAAgwYAAAAA&#10;" fillcolor="#099" stroked="f" strokeweight="2pt">
                <w10:wrap anchorx="page"/>
              </v:rect>
            </w:pict>
          </mc:Fallback>
        </mc:AlternateContent>
      </w:r>
    </w:p>
    <w:p w14:paraId="4A6296D0" w14:textId="76CFC6EA" w:rsidR="0037284A" w:rsidRDefault="0037284A" w:rsidP="003A12B5">
      <w:pPr>
        <w:jc w:val="center"/>
        <w:rPr>
          <w:rFonts w:ascii="Open Sans" w:hAnsi="Open Sans" w:cs="Open Sans"/>
          <w:b/>
          <w:color w:val="FFFFFF" w:themeColor="background1"/>
          <w:sz w:val="32"/>
          <w:szCs w:val="32"/>
        </w:rPr>
      </w:pPr>
    </w:p>
    <w:p w14:paraId="3C36E366" w14:textId="2F82DCEF" w:rsidR="00905842" w:rsidRPr="00263DF2" w:rsidRDefault="00905842" w:rsidP="003A12B5">
      <w:pPr>
        <w:jc w:val="center"/>
        <w:rPr>
          <w:rFonts w:ascii="Open Sans" w:hAnsi="Open Sans" w:cs="Open Sans"/>
          <w:b/>
          <w:color w:val="FFFFFF" w:themeColor="background1"/>
          <w:sz w:val="32"/>
          <w:szCs w:val="32"/>
        </w:rPr>
      </w:pPr>
      <w:r w:rsidRPr="00263DF2">
        <w:rPr>
          <w:rFonts w:ascii="Open Sans" w:hAnsi="Open Sans" w:cs="Open Sans"/>
          <w:b/>
          <w:color w:val="FFFFFF" w:themeColor="background1"/>
          <w:sz w:val="32"/>
          <w:szCs w:val="32"/>
        </w:rPr>
        <w:t>INTERNATIONAL DAY OF PEOPLE WITH DISABILITIES</w:t>
      </w:r>
      <w:r w:rsidR="00D66581" w:rsidRPr="00263DF2">
        <w:rPr>
          <w:rFonts w:ascii="Open Sans" w:hAnsi="Open Sans" w:cs="Open Sans"/>
          <w:b/>
          <w:color w:val="FFFFFF" w:themeColor="background1"/>
          <w:sz w:val="32"/>
          <w:szCs w:val="32"/>
        </w:rPr>
        <w:t xml:space="preserve"> 202</w:t>
      </w:r>
      <w:r w:rsidR="00511D6F">
        <w:rPr>
          <w:rFonts w:ascii="Open Sans" w:hAnsi="Open Sans" w:cs="Open Sans"/>
          <w:b/>
          <w:color w:val="FFFFFF" w:themeColor="background1"/>
          <w:sz w:val="32"/>
          <w:szCs w:val="32"/>
        </w:rPr>
        <w:t>1</w:t>
      </w:r>
    </w:p>
    <w:p w14:paraId="20BE9C25" w14:textId="53A2C8D5" w:rsidR="00D66581" w:rsidRPr="00263DF2" w:rsidRDefault="00D66581" w:rsidP="00CA6534">
      <w:pPr>
        <w:jc w:val="center"/>
        <w:rPr>
          <w:rFonts w:ascii="Open Sans" w:hAnsi="Open Sans" w:cs="Open Sans"/>
          <w:b/>
          <w:color w:val="FFFFFF" w:themeColor="background1"/>
          <w:sz w:val="28"/>
          <w:szCs w:val="28"/>
        </w:rPr>
      </w:pPr>
    </w:p>
    <w:p w14:paraId="514EBBC3" w14:textId="7C5BD5C4" w:rsidR="00511D6F" w:rsidRPr="00511D6F" w:rsidRDefault="00511D6F" w:rsidP="00511D6F">
      <w:pPr>
        <w:spacing w:after="0"/>
        <w:jc w:val="center"/>
        <w:rPr>
          <w:rFonts w:ascii="Open Sans" w:hAnsi="Open Sans" w:cs="Open Sans"/>
          <w:b/>
          <w:iCs/>
          <w:color w:val="FFFFFF" w:themeColor="background1"/>
          <w:sz w:val="56"/>
          <w:szCs w:val="56"/>
        </w:rPr>
      </w:pPr>
      <w:r w:rsidRPr="00511D6F">
        <w:rPr>
          <w:rFonts w:ascii="Open Sans" w:hAnsi="Open Sans" w:cs="Open Sans"/>
          <w:b/>
          <w:iCs/>
          <w:color w:val="FFFFFF" w:themeColor="background1"/>
          <w:sz w:val="56"/>
          <w:szCs w:val="56"/>
        </w:rPr>
        <w:t>Build a Better World for All</w:t>
      </w:r>
      <w:r w:rsidR="001C32D0">
        <w:rPr>
          <w:rFonts w:ascii="Open Sans" w:hAnsi="Open Sans" w:cs="Open Sans"/>
          <w:b/>
          <w:iCs/>
          <w:color w:val="FFFFFF" w:themeColor="background1"/>
          <w:sz w:val="56"/>
          <w:szCs w:val="56"/>
        </w:rPr>
        <w:t xml:space="preserve"> </w:t>
      </w:r>
      <w:r w:rsidRPr="00511D6F">
        <w:rPr>
          <w:rFonts w:ascii="Open Sans" w:hAnsi="Open Sans" w:cs="Open Sans"/>
          <w:b/>
          <w:iCs/>
          <w:color w:val="FFFFFF" w:themeColor="background1"/>
          <w:sz w:val="56"/>
          <w:szCs w:val="56"/>
        </w:rPr>
        <w:t xml:space="preserve"> </w:t>
      </w:r>
    </w:p>
    <w:p w14:paraId="7A34DB64" w14:textId="2ED33E44" w:rsidR="00905842" w:rsidRPr="00511D6F" w:rsidRDefault="00511D6F" w:rsidP="00D66581">
      <w:pPr>
        <w:jc w:val="center"/>
        <w:rPr>
          <w:rFonts w:ascii="Open Sans" w:hAnsi="Open Sans" w:cs="Open Sans"/>
          <w:b/>
          <w:iCs/>
          <w:color w:val="FFFFFF" w:themeColor="background1"/>
          <w:sz w:val="56"/>
          <w:szCs w:val="56"/>
        </w:rPr>
      </w:pPr>
      <w:r w:rsidRPr="00511D6F">
        <w:rPr>
          <w:rFonts w:ascii="Open Sans" w:hAnsi="Open Sans" w:cs="Open Sans"/>
          <w:b/>
          <w:iCs/>
          <w:color w:val="FFFFFF" w:themeColor="background1"/>
          <w:sz w:val="56"/>
          <w:szCs w:val="56"/>
        </w:rPr>
        <w:t>The time is now!</w:t>
      </w:r>
    </w:p>
    <w:p w14:paraId="58D18B28" w14:textId="2424163A" w:rsidR="003A12B5" w:rsidRPr="00263DF2" w:rsidRDefault="00CA6534" w:rsidP="00CA6534">
      <w:pPr>
        <w:tabs>
          <w:tab w:val="left" w:pos="5151"/>
        </w:tabs>
        <w:rPr>
          <w:rFonts w:ascii="Open Sans" w:hAnsi="Open Sans" w:cs="Open Sans"/>
          <w:b/>
          <w:color w:val="FFFFFF" w:themeColor="background1"/>
          <w:sz w:val="28"/>
          <w:szCs w:val="28"/>
        </w:rPr>
      </w:pPr>
      <w:r w:rsidRPr="00263DF2">
        <w:rPr>
          <w:rFonts w:ascii="Open Sans" w:hAnsi="Open Sans" w:cs="Open Sans"/>
          <w:b/>
          <w:color w:val="FFFFFF" w:themeColor="background1"/>
          <w:sz w:val="28"/>
          <w:szCs w:val="28"/>
        </w:rPr>
        <w:tab/>
      </w:r>
    </w:p>
    <w:p w14:paraId="617C30F1" w14:textId="0CD5FA5C" w:rsidR="003A12B5" w:rsidRPr="00263DF2" w:rsidRDefault="00AC7C1C" w:rsidP="00CA6534">
      <w:pPr>
        <w:jc w:val="center"/>
        <w:rPr>
          <w:rFonts w:ascii="Open Sans" w:hAnsi="Open Sans" w:cs="Open Sans"/>
          <w:b/>
          <w:color w:val="FFFFFF" w:themeColor="background1"/>
          <w:sz w:val="28"/>
          <w:szCs w:val="28"/>
        </w:rPr>
      </w:pPr>
      <w:r w:rsidRPr="00263DF2">
        <w:rPr>
          <w:rFonts w:ascii="Open Sans" w:hAnsi="Open Sans" w:cs="Open Sans"/>
          <w:b/>
          <w:color w:val="FFFFFF" w:themeColor="background1"/>
          <w:sz w:val="28"/>
          <w:szCs w:val="28"/>
        </w:rPr>
        <w:t>ACTIVITY</w:t>
      </w:r>
      <w:r w:rsidR="003A12B5" w:rsidRPr="00263DF2">
        <w:rPr>
          <w:rFonts w:ascii="Open Sans" w:hAnsi="Open Sans" w:cs="Open Sans"/>
          <w:b/>
          <w:color w:val="FFFFFF" w:themeColor="background1"/>
          <w:sz w:val="28"/>
          <w:szCs w:val="28"/>
        </w:rPr>
        <w:t xml:space="preserve"> TOOLKIT</w:t>
      </w:r>
    </w:p>
    <w:p w14:paraId="41D939C6" w14:textId="1E59D990" w:rsidR="00B34C24" w:rsidRPr="00263DF2" w:rsidRDefault="003A1DC8" w:rsidP="00CA6534">
      <w:pPr>
        <w:jc w:val="center"/>
        <w:rPr>
          <w:rFonts w:ascii="Open Sans" w:hAnsi="Open Sans" w:cs="Open Sans"/>
        </w:rPr>
      </w:pPr>
      <w:r w:rsidRPr="00263DF2">
        <w:rPr>
          <w:rFonts w:ascii="Open Sans" w:hAnsi="Open Sans" w:cs="Open Sans"/>
          <w:b/>
          <w:color w:val="FFFFFF" w:themeColor="background1"/>
          <w:sz w:val="28"/>
          <w:szCs w:val="28"/>
        </w:rPr>
        <w:t>F</w:t>
      </w:r>
      <w:r w:rsidR="00305636" w:rsidRPr="00263DF2">
        <w:rPr>
          <w:rFonts w:ascii="Open Sans" w:hAnsi="Open Sans" w:cs="Open Sans"/>
          <w:b/>
          <w:color w:val="FFFFFF" w:themeColor="background1"/>
          <w:sz w:val="28"/>
          <w:szCs w:val="28"/>
        </w:rPr>
        <w:t>or the International Development Sector</w:t>
      </w:r>
      <w:r w:rsidR="00B34C24" w:rsidRPr="00263DF2">
        <w:rPr>
          <w:rFonts w:ascii="Open Sans" w:hAnsi="Open Sans" w:cs="Open Sans"/>
        </w:rPr>
        <w:br w:type="page"/>
      </w:r>
    </w:p>
    <w:p w14:paraId="458A4808" w14:textId="3E8FC28D" w:rsidR="00305636" w:rsidRPr="00263DF2" w:rsidRDefault="00CA6534" w:rsidP="00117320">
      <w:pPr>
        <w:tabs>
          <w:tab w:val="left" w:pos="3518"/>
        </w:tabs>
        <w:rPr>
          <w:rFonts w:ascii="Open Sans" w:hAnsi="Open Sans" w:cs="Open Sans"/>
        </w:rPr>
      </w:pPr>
      <w:r w:rsidRPr="00263DF2">
        <w:rPr>
          <w:rFonts w:ascii="Open Sans" w:hAnsi="Open Sans" w:cs="Open Sans"/>
          <w:noProof/>
          <w:lang w:eastAsia="en-AU" w:bidi="ar-SA"/>
        </w:rPr>
        <w:lastRenderedPageBreak/>
        <mc:AlternateContent>
          <mc:Choice Requires="wps">
            <w:drawing>
              <wp:anchor distT="0" distB="0" distL="114300" distR="114300" simplePos="0" relativeHeight="251661312" behindDoc="1" locked="0" layoutInCell="1" allowOverlap="1" wp14:anchorId="2F6BD486" wp14:editId="7C627983">
                <wp:simplePos x="0" y="0"/>
                <wp:positionH relativeFrom="page">
                  <wp:posOffset>-5715</wp:posOffset>
                </wp:positionH>
                <wp:positionV relativeFrom="paragraph">
                  <wp:posOffset>194589</wp:posOffset>
                </wp:positionV>
                <wp:extent cx="7566485" cy="2870421"/>
                <wp:effectExtent l="0" t="0" r="0" b="63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485" cy="2870421"/>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59613" id="Rectangle 5" o:spid="_x0000_s1026" alt="&quot;&quot;" style="position:absolute;margin-left:-.45pt;margin-top:15.3pt;width:595.8pt;height:22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gakQIAAHoFAAAOAAAAZHJzL2Uyb0RvYy54bWysVEtv2zAMvg/YfxB0X+0ESR9BnSJo0WFA&#10;0RZ9oGdFlmJjsqhJSpzs14+UH+267jIsB0UUP358mOT5xb4xbKd8qMEWfHKUc6ashLK2m4I/P11/&#10;OeUsRGFLYcCqgh9U4BfLz5/OW7dQU6jAlMozJLFh0bqCVzG6RZYFWalGhCNwyqJSg29ERNFvstKL&#10;Ftkbk03z/DhrwZfOg1Qh4OtVp+TLxK+1kvFO66AiMwXH2GI6fTrXdGbLc7HYeOGqWvZhiH+IohG1&#10;Racj1ZWIgm19/QdVU0sPAXQ8ktBkoHUtVcoBs5nk77J5rIRTKRcsTnBjmcL/o5W3u3vP6rLgc86s&#10;aPATPWDRhN0YxeZUntaFBaIe3b3vpYBXynWvfUP/mAXbp5IexpKqfWQSH0/mx8ezU+SWqJuenuSz&#10;6YRYs1dz50P8qqBhdCm4R/eplGJ3E2IHHSDkLYCpy+vamCT4zfrSeLYT9H3zM/z17L/BjCWwBTLr&#10;GOklo9S6ZNItHowinLEPSmNNMPxpiiR1oxr9lN8n3XMlStW5nuf4GzxT7xI6ZZnIiFWj75G3JxiQ&#10;HQnxdtH1WDJTqYlHw/xvAXWGIzp5BBtHw6a24D8yNnH02uGHwnTloMqsoTxgl3joxic4eV3jt7oR&#10;Id4Lj/OCk4U7IN7hoQ20BYf+xlkF/udH74THNkYtZy3OX8HDj63wijPzzWKDn01mMxrYJMzmJ1MU&#10;/FvN+q3GbptLwBaY4LZxMl0JH81w1R6aF1wVK/KKKmEl+i64jH4QLmO3F3DZSLVaJRgOqRPxxj46&#10;SeRUVerFp/2L8K5v2Ii9fgvDrIrFu77tsGRpYbWNoOvU1K917euNA54apl9GtEHeygn1ujKXvwAA&#10;AP//AwBQSwMEFAAGAAgAAAAhAHi2VkbfAAAACQEAAA8AAABkcnMvZG93bnJldi54bWxMj8FOwzAQ&#10;RO9I/IO1SNxauwWFJI1TVUVI5UYLVa9uvE0i4nVkO034e9wTHEczmnlTrCfTsSs631qSsJgLYEiV&#10;1S3VEr4+32YpMB8UadVZQgk/6GFd3t8VKtd2pD1eD6FmsYR8riQ0IfQ5575q0Cg/tz1S9C7WGRWi&#10;dDXXTo2x3HR8KUTCjWopLjSqx22D1fdhMBJO22n3+pG9D26fjsfjjm+4OdVSPj5MmxWwgFP4C8MN&#10;P6JDGZnOdiDtWSdhlsWghCeRALvZi0y8ADtLeE6XCfCy4P8flL8AAAD//wMAUEsBAi0AFAAGAAgA&#10;AAAhALaDOJL+AAAA4QEAABMAAAAAAAAAAAAAAAAAAAAAAFtDb250ZW50X1R5cGVzXS54bWxQSwEC&#10;LQAUAAYACAAAACEAOP0h/9YAAACUAQAACwAAAAAAAAAAAAAAAAAvAQAAX3JlbHMvLnJlbHNQSwEC&#10;LQAUAAYACAAAACEAXmu4GpECAAB6BQAADgAAAAAAAAAAAAAAAAAuAgAAZHJzL2Uyb0RvYy54bWxQ&#10;SwECLQAUAAYACAAAACEAeLZWRt8AAAAJAQAADwAAAAAAAAAAAAAAAADrBAAAZHJzL2Rvd25yZXYu&#10;eG1sUEsFBgAAAAAEAAQA8wAAAPcFAAAAAA==&#10;" fillcolor="#099" stroked="f" strokeweight="2pt">
                <w10:wrap anchorx="page"/>
              </v:rect>
            </w:pict>
          </mc:Fallback>
        </mc:AlternateContent>
      </w:r>
      <w:r w:rsidR="00117320" w:rsidRPr="00263DF2">
        <w:rPr>
          <w:rFonts w:ascii="Open Sans" w:hAnsi="Open Sans" w:cs="Open Sans"/>
        </w:rPr>
        <w:tab/>
      </w:r>
    </w:p>
    <w:p w14:paraId="64FA3258" w14:textId="50A1840A" w:rsidR="00905842" w:rsidRPr="00B253BF" w:rsidRDefault="004818A8" w:rsidP="009F4341">
      <w:pPr>
        <w:rPr>
          <w:rFonts w:ascii="Open Sans" w:hAnsi="Open Sans" w:cs="Open Sans"/>
          <w:b/>
          <w:color w:val="FFFFFF" w:themeColor="background1"/>
          <w:sz w:val="24"/>
          <w:szCs w:val="24"/>
        </w:rPr>
      </w:pPr>
      <w:r w:rsidRPr="00263DF2">
        <w:rPr>
          <w:rFonts w:ascii="Open Sans" w:hAnsi="Open Sans" w:cs="Open Sans"/>
          <w:b/>
          <w:color w:val="FFFFFF" w:themeColor="background1"/>
          <w:sz w:val="24"/>
          <w:szCs w:val="24"/>
        </w:rPr>
        <w:t>C</w:t>
      </w:r>
      <w:r w:rsidRPr="00B253BF">
        <w:rPr>
          <w:rFonts w:ascii="Open Sans" w:hAnsi="Open Sans" w:cs="Open Sans"/>
          <w:b/>
          <w:color w:val="FFFFFF" w:themeColor="background1"/>
          <w:sz w:val="24"/>
          <w:szCs w:val="24"/>
        </w:rPr>
        <w:t>ontents</w:t>
      </w:r>
      <w:r w:rsidR="004F38DA" w:rsidRPr="00B253BF">
        <w:rPr>
          <w:rFonts w:ascii="Open Sans" w:hAnsi="Open Sans" w:cs="Open Sans"/>
          <w:b/>
          <w:color w:val="FFFFFF" w:themeColor="background1"/>
          <w:sz w:val="24"/>
          <w:szCs w:val="24"/>
        </w:rPr>
        <w:t>:</w:t>
      </w:r>
    </w:p>
    <w:sdt>
      <w:sdtPr>
        <w:rPr>
          <w:rFonts w:ascii="Open Sans" w:hAnsi="Open Sans" w:cs="Open Sans"/>
          <w:b/>
          <w:bCs/>
          <w:color w:val="FFFFFF" w:themeColor="background1"/>
          <w:lang w:val="en-AU" w:bidi="en-US"/>
        </w:rPr>
        <w:id w:val="2253082"/>
        <w:docPartObj>
          <w:docPartGallery w:val="Table of Contents"/>
          <w:docPartUnique/>
        </w:docPartObj>
      </w:sdtPr>
      <w:sdtEndPr>
        <w:rPr>
          <w:b w:val="0"/>
          <w:bCs w:val="0"/>
          <w:lang w:val="en-US" w:bidi="ar-SA"/>
        </w:rPr>
      </w:sdtEndPr>
      <w:sdtContent>
        <w:p w14:paraId="3587472C" w14:textId="05E73A2E" w:rsidR="00F81B6D" w:rsidRPr="00B253BF" w:rsidRDefault="00030794">
          <w:pPr>
            <w:pStyle w:val="TOC2"/>
            <w:tabs>
              <w:tab w:val="right" w:leader="dot" w:pos="9628"/>
            </w:tabs>
            <w:rPr>
              <w:noProof/>
              <w:color w:val="FFFFFF" w:themeColor="background1"/>
              <w:lang w:val="en-AU" w:eastAsia="en-AU"/>
            </w:rPr>
          </w:pPr>
          <w:r w:rsidRPr="00B253BF">
            <w:rPr>
              <w:rFonts w:ascii="Open Sans" w:hAnsi="Open Sans" w:cs="Open Sans"/>
              <w:color w:val="FFFFFF" w:themeColor="background1"/>
            </w:rPr>
            <w:fldChar w:fldCharType="begin"/>
          </w:r>
          <w:r w:rsidR="00172E05" w:rsidRPr="00B253BF">
            <w:rPr>
              <w:rFonts w:ascii="Open Sans" w:hAnsi="Open Sans" w:cs="Open Sans"/>
              <w:color w:val="FFFFFF" w:themeColor="background1"/>
            </w:rPr>
            <w:instrText xml:space="preserve"> TOC \o "1-3" \h \z \u </w:instrText>
          </w:r>
          <w:r w:rsidRPr="00B253BF">
            <w:rPr>
              <w:rFonts w:ascii="Open Sans" w:hAnsi="Open Sans" w:cs="Open Sans"/>
              <w:color w:val="FFFFFF" w:themeColor="background1"/>
            </w:rPr>
            <w:fldChar w:fldCharType="separate"/>
          </w:r>
          <w:hyperlink w:anchor="_Toc86052625" w:history="1">
            <w:r w:rsidR="00F81B6D" w:rsidRPr="00B253BF">
              <w:rPr>
                <w:rStyle w:val="Hyperlink"/>
                <w:rFonts w:ascii="Open Sans" w:hAnsi="Open Sans" w:cs="Open Sans"/>
                <w:noProof/>
                <w:color w:val="FFFFFF" w:themeColor="background1"/>
              </w:rPr>
              <w:t>What is International Day of People with Disabilities?</w:t>
            </w:r>
            <w:r w:rsidR="00F81B6D" w:rsidRPr="00B253BF">
              <w:rPr>
                <w:noProof/>
                <w:webHidden/>
                <w:color w:val="FFFFFF" w:themeColor="background1"/>
              </w:rPr>
              <w:tab/>
            </w:r>
            <w:r w:rsidR="00F81B6D" w:rsidRPr="00B253BF">
              <w:rPr>
                <w:noProof/>
                <w:webHidden/>
                <w:color w:val="FFFFFF" w:themeColor="background1"/>
              </w:rPr>
              <w:fldChar w:fldCharType="begin"/>
            </w:r>
            <w:r w:rsidR="00F81B6D" w:rsidRPr="00B253BF">
              <w:rPr>
                <w:noProof/>
                <w:webHidden/>
                <w:color w:val="FFFFFF" w:themeColor="background1"/>
              </w:rPr>
              <w:instrText xml:space="preserve"> PAGEREF _Toc86052625 \h </w:instrText>
            </w:r>
            <w:r w:rsidR="00F81B6D" w:rsidRPr="00B253BF">
              <w:rPr>
                <w:noProof/>
                <w:webHidden/>
                <w:color w:val="FFFFFF" w:themeColor="background1"/>
              </w:rPr>
            </w:r>
            <w:r w:rsidR="00F81B6D" w:rsidRPr="00B253BF">
              <w:rPr>
                <w:noProof/>
                <w:webHidden/>
                <w:color w:val="FFFFFF" w:themeColor="background1"/>
              </w:rPr>
              <w:fldChar w:fldCharType="separate"/>
            </w:r>
            <w:r w:rsidR="001C32D0">
              <w:rPr>
                <w:noProof/>
                <w:webHidden/>
                <w:color w:val="FFFFFF" w:themeColor="background1"/>
              </w:rPr>
              <w:t>2</w:t>
            </w:r>
            <w:r w:rsidR="00F81B6D" w:rsidRPr="00B253BF">
              <w:rPr>
                <w:noProof/>
                <w:webHidden/>
                <w:color w:val="FFFFFF" w:themeColor="background1"/>
              </w:rPr>
              <w:fldChar w:fldCharType="end"/>
            </w:r>
          </w:hyperlink>
        </w:p>
        <w:p w14:paraId="21C22898" w14:textId="75E1DEF9" w:rsidR="00F81B6D" w:rsidRPr="00B253BF" w:rsidRDefault="00046F38">
          <w:pPr>
            <w:pStyle w:val="TOC2"/>
            <w:tabs>
              <w:tab w:val="right" w:leader="dot" w:pos="9628"/>
            </w:tabs>
            <w:rPr>
              <w:noProof/>
              <w:color w:val="FFFFFF" w:themeColor="background1"/>
              <w:lang w:val="en-AU" w:eastAsia="en-AU"/>
            </w:rPr>
          </w:pPr>
          <w:hyperlink w:anchor="_Toc86052626" w:history="1">
            <w:r w:rsidR="00F81B6D" w:rsidRPr="00B253BF">
              <w:rPr>
                <w:rStyle w:val="Hyperlink"/>
                <w:rFonts w:ascii="Open Sans" w:hAnsi="Open Sans" w:cs="Open Sans"/>
                <w:noProof/>
                <w:color w:val="FFFFFF" w:themeColor="background1"/>
              </w:rPr>
              <w:t>What can your organisation do to mark IDPD?</w:t>
            </w:r>
            <w:r w:rsidR="00F81B6D" w:rsidRPr="00B253BF">
              <w:rPr>
                <w:noProof/>
                <w:webHidden/>
                <w:color w:val="FFFFFF" w:themeColor="background1"/>
              </w:rPr>
              <w:tab/>
            </w:r>
            <w:r w:rsidR="00F81B6D" w:rsidRPr="00B253BF">
              <w:rPr>
                <w:noProof/>
                <w:webHidden/>
                <w:color w:val="FFFFFF" w:themeColor="background1"/>
              </w:rPr>
              <w:fldChar w:fldCharType="begin"/>
            </w:r>
            <w:r w:rsidR="00F81B6D" w:rsidRPr="00B253BF">
              <w:rPr>
                <w:noProof/>
                <w:webHidden/>
                <w:color w:val="FFFFFF" w:themeColor="background1"/>
              </w:rPr>
              <w:instrText xml:space="preserve"> PAGEREF _Toc86052626 \h </w:instrText>
            </w:r>
            <w:r w:rsidR="00F81B6D" w:rsidRPr="00B253BF">
              <w:rPr>
                <w:noProof/>
                <w:webHidden/>
                <w:color w:val="FFFFFF" w:themeColor="background1"/>
              </w:rPr>
            </w:r>
            <w:r w:rsidR="00F81B6D" w:rsidRPr="00B253BF">
              <w:rPr>
                <w:noProof/>
                <w:webHidden/>
                <w:color w:val="FFFFFF" w:themeColor="background1"/>
              </w:rPr>
              <w:fldChar w:fldCharType="separate"/>
            </w:r>
            <w:r w:rsidR="001C32D0">
              <w:rPr>
                <w:noProof/>
                <w:webHidden/>
                <w:color w:val="FFFFFF" w:themeColor="background1"/>
              </w:rPr>
              <w:t>2</w:t>
            </w:r>
            <w:r w:rsidR="00F81B6D" w:rsidRPr="00B253BF">
              <w:rPr>
                <w:noProof/>
                <w:webHidden/>
                <w:color w:val="FFFFFF" w:themeColor="background1"/>
              </w:rPr>
              <w:fldChar w:fldCharType="end"/>
            </w:r>
          </w:hyperlink>
        </w:p>
        <w:p w14:paraId="49E9ACF9" w14:textId="6282660F" w:rsidR="00F81B6D" w:rsidRPr="00B253BF" w:rsidRDefault="00046F38">
          <w:pPr>
            <w:pStyle w:val="TOC2"/>
            <w:tabs>
              <w:tab w:val="right" w:leader="dot" w:pos="9628"/>
            </w:tabs>
            <w:rPr>
              <w:rFonts w:ascii="Open Sans" w:hAnsi="Open Sans" w:cs="Open Sans"/>
              <w:noProof/>
              <w:color w:val="FFFFFF" w:themeColor="background1"/>
              <w:lang w:val="en-AU" w:eastAsia="en-AU"/>
            </w:rPr>
          </w:pPr>
          <w:hyperlink w:anchor="_Toc86052629" w:history="1">
            <w:r w:rsidR="00F81B6D" w:rsidRPr="00B253BF">
              <w:rPr>
                <w:rStyle w:val="Hyperlink"/>
                <w:rFonts w:ascii="Open Sans" w:hAnsi="Open Sans" w:cs="Open Sans"/>
                <w:noProof/>
                <w:color w:val="FFFFFF" w:themeColor="background1"/>
              </w:rPr>
              <w:t>Tips for IDPD events and activities</w:t>
            </w:r>
            <w:r w:rsidR="00F81B6D" w:rsidRPr="00B253BF">
              <w:rPr>
                <w:rFonts w:ascii="Open Sans" w:hAnsi="Open Sans" w:cs="Open Sans"/>
                <w:noProof/>
                <w:webHidden/>
                <w:color w:val="FFFFFF" w:themeColor="background1"/>
              </w:rPr>
              <w:tab/>
            </w:r>
            <w:r w:rsidR="00F81B6D" w:rsidRPr="00B253BF">
              <w:rPr>
                <w:rFonts w:ascii="Open Sans" w:hAnsi="Open Sans" w:cs="Open Sans"/>
                <w:noProof/>
                <w:webHidden/>
                <w:color w:val="FFFFFF" w:themeColor="background1"/>
              </w:rPr>
              <w:fldChar w:fldCharType="begin"/>
            </w:r>
            <w:r w:rsidR="00F81B6D" w:rsidRPr="00B253BF">
              <w:rPr>
                <w:rFonts w:ascii="Open Sans" w:hAnsi="Open Sans" w:cs="Open Sans"/>
                <w:noProof/>
                <w:webHidden/>
                <w:color w:val="FFFFFF" w:themeColor="background1"/>
              </w:rPr>
              <w:instrText xml:space="preserve"> PAGEREF _Toc86052629 \h </w:instrText>
            </w:r>
            <w:r w:rsidR="00F81B6D" w:rsidRPr="00B253BF">
              <w:rPr>
                <w:rFonts w:ascii="Open Sans" w:hAnsi="Open Sans" w:cs="Open Sans"/>
                <w:noProof/>
                <w:webHidden/>
                <w:color w:val="FFFFFF" w:themeColor="background1"/>
              </w:rPr>
            </w:r>
            <w:r w:rsidR="00F81B6D" w:rsidRPr="00B253BF">
              <w:rPr>
                <w:rFonts w:ascii="Open Sans" w:hAnsi="Open Sans" w:cs="Open Sans"/>
                <w:noProof/>
                <w:webHidden/>
                <w:color w:val="FFFFFF" w:themeColor="background1"/>
              </w:rPr>
              <w:fldChar w:fldCharType="separate"/>
            </w:r>
            <w:r w:rsidR="001C32D0">
              <w:rPr>
                <w:rFonts w:ascii="Open Sans" w:hAnsi="Open Sans" w:cs="Open Sans"/>
                <w:noProof/>
                <w:webHidden/>
                <w:color w:val="FFFFFF" w:themeColor="background1"/>
              </w:rPr>
              <w:t>6</w:t>
            </w:r>
            <w:r w:rsidR="00F81B6D" w:rsidRPr="00B253BF">
              <w:rPr>
                <w:rFonts w:ascii="Open Sans" w:hAnsi="Open Sans" w:cs="Open Sans"/>
                <w:noProof/>
                <w:webHidden/>
                <w:color w:val="FFFFFF" w:themeColor="background1"/>
              </w:rPr>
              <w:fldChar w:fldCharType="end"/>
            </w:r>
          </w:hyperlink>
        </w:p>
        <w:p w14:paraId="249DB67C" w14:textId="65FCC7EA" w:rsidR="00F81B6D" w:rsidRPr="00B253BF" w:rsidRDefault="00046F38">
          <w:pPr>
            <w:pStyle w:val="TOC2"/>
            <w:tabs>
              <w:tab w:val="right" w:leader="dot" w:pos="9628"/>
            </w:tabs>
            <w:rPr>
              <w:rFonts w:ascii="Open Sans" w:hAnsi="Open Sans" w:cs="Open Sans"/>
              <w:noProof/>
              <w:color w:val="FFFFFF" w:themeColor="background1"/>
              <w:lang w:val="en-AU" w:eastAsia="en-AU"/>
            </w:rPr>
          </w:pPr>
          <w:hyperlink w:anchor="_Toc86052630" w:history="1">
            <w:r w:rsidR="00F81B6D" w:rsidRPr="00B253BF">
              <w:rPr>
                <w:rStyle w:val="Hyperlink"/>
                <w:rFonts w:ascii="Open Sans" w:hAnsi="Open Sans" w:cs="Open Sans"/>
                <w:noProof/>
                <w:color w:val="FFFFFF" w:themeColor="background1"/>
              </w:rPr>
              <w:t>Make your event accessible</w:t>
            </w:r>
            <w:r w:rsidR="00F81B6D" w:rsidRPr="00B253BF">
              <w:rPr>
                <w:rFonts w:ascii="Open Sans" w:hAnsi="Open Sans" w:cs="Open Sans"/>
                <w:noProof/>
                <w:webHidden/>
                <w:color w:val="FFFFFF" w:themeColor="background1"/>
              </w:rPr>
              <w:tab/>
            </w:r>
            <w:r w:rsidR="00F81B6D" w:rsidRPr="00B253BF">
              <w:rPr>
                <w:rFonts w:ascii="Open Sans" w:hAnsi="Open Sans" w:cs="Open Sans"/>
                <w:noProof/>
                <w:webHidden/>
                <w:color w:val="FFFFFF" w:themeColor="background1"/>
              </w:rPr>
              <w:fldChar w:fldCharType="begin"/>
            </w:r>
            <w:r w:rsidR="00F81B6D" w:rsidRPr="00B253BF">
              <w:rPr>
                <w:rFonts w:ascii="Open Sans" w:hAnsi="Open Sans" w:cs="Open Sans"/>
                <w:noProof/>
                <w:webHidden/>
                <w:color w:val="FFFFFF" w:themeColor="background1"/>
              </w:rPr>
              <w:instrText xml:space="preserve"> PAGEREF _Toc86052630 \h </w:instrText>
            </w:r>
            <w:r w:rsidR="00F81B6D" w:rsidRPr="00B253BF">
              <w:rPr>
                <w:rFonts w:ascii="Open Sans" w:hAnsi="Open Sans" w:cs="Open Sans"/>
                <w:noProof/>
                <w:webHidden/>
                <w:color w:val="FFFFFF" w:themeColor="background1"/>
              </w:rPr>
            </w:r>
            <w:r w:rsidR="00F81B6D" w:rsidRPr="00B253BF">
              <w:rPr>
                <w:rFonts w:ascii="Open Sans" w:hAnsi="Open Sans" w:cs="Open Sans"/>
                <w:noProof/>
                <w:webHidden/>
                <w:color w:val="FFFFFF" w:themeColor="background1"/>
              </w:rPr>
              <w:fldChar w:fldCharType="separate"/>
            </w:r>
            <w:r w:rsidR="001C32D0">
              <w:rPr>
                <w:rFonts w:ascii="Open Sans" w:hAnsi="Open Sans" w:cs="Open Sans"/>
                <w:noProof/>
                <w:webHidden/>
                <w:color w:val="FFFFFF" w:themeColor="background1"/>
              </w:rPr>
              <w:t>7</w:t>
            </w:r>
            <w:r w:rsidR="00F81B6D" w:rsidRPr="00B253BF">
              <w:rPr>
                <w:rFonts w:ascii="Open Sans" w:hAnsi="Open Sans" w:cs="Open Sans"/>
                <w:noProof/>
                <w:webHidden/>
                <w:color w:val="FFFFFF" w:themeColor="background1"/>
              </w:rPr>
              <w:fldChar w:fldCharType="end"/>
            </w:r>
          </w:hyperlink>
        </w:p>
        <w:p w14:paraId="516E6759" w14:textId="458C024B" w:rsidR="00F81B6D" w:rsidRPr="00B253BF" w:rsidRDefault="00046F38">
          <w:pPr>
            <w:pStyle w:val="TOC2"/>
            <w:tabs>
              <w:tab w:val="right" w:leader="dot" w:pos="9628"/>
            </w:tabs>
            <w:rPr>
              <w:rFonts w:ascii="Open Sans" w:hAnsi="Open Sans" w:cs="Open Sans"/>
              <w:noProof/>
              <w:color w:val="FFFFFF" w:themeColor="background1"/>
              <w:lang w:val="en-AU" w:eastAsia="en-AU"/>
            </w:rPr>
          </w:pPr>
          <w:hyperlink w:anchor="_Toc86052631" w:history="1">
            <w:r w:rsidR="00F81B6D" w:rsidRPr="00B253BF">
              <w:rPr>
                <w:rStyle w:val="Hyperlink"/>
                <w:rFonts w:ascii="Open Sans" w:hAnsi="Open Sans" w:cs="Open Sans"/>
                <w:noProof/>
                <w:color w:val="FFFFFF" w:themeColor="background1"/>
              </w:rPr>
              <w:t>Engaging a speaker with disabilities</w:t>
            </w:r>
            <w:r w:rsidR="00F81B6D" w:rsidRPr="00B253BF">
              <w:rPr>
                <w:rFonts w:ascii="Open Sans" w:hAnsi="Open Sans" w:cs="Open Sans"/>
                <w:noProof/>
                <w:webHidden/>
                <w:color w:val="FFFFFF" w:themeColor="background1"/>
              </w:rPr>
              <w:tab/>
            </w:r>
            <w:r w:rsidR="00F81B6D" w:rsidRPr="00B253BF">
              <w:rPr>
                <w:rFonts w:ascii="Open Sans" w:hAnsi="Open Sans" w:cs="Open Sans"/>
                <w:noProof/>
                <w:webHidden/>
                <w:color w:val="FFFFFF" w:themeColor="background1"/>
              </w:rPr>
              <w:fldChar w:fldCharType="begin"/>
            </w:r>
            <w:r w:rsidR="00F81B6D" w:rsidRPr="00B253BF">
              <w:rPr>
                <w:rFonts w:ascii="Open Sans" w:hAnsi="Open Sans" w:cs="Open Sans"/>
                <w:noProof/>
                <w:webHidden/>
                <w:color w:val="FFFFFF" w:themeColor="background1"/>
              </w:rPr>
              <w:instrText xml:space="preserve"> PAGEREF _Toc86052631 \h </w:instrText>
            </w:r>
            <w:r w:rsidR="00F81B6D" w:rsidRPr="00B253BF">
              <w:rPr>
                <w:rFonts w:ascii="Open Sans" w:hAnsi="Open Sans" w:cs="Open Sans"/>
                <w:noProof/>
                <w:webHidden/>
                <w:color w:val="FFFFFF" w:themeColor="background1"/>
              </w:rPr>
            </w:r>
            <w:r w:rsidR="00F81B6D" w:rsidRPr="00B253BF">
              <w:rPr>
                <w:rFonts w:ascii="Open Sans" w:hAnsi="Open Sans" w:cs="Open Sans"/>
                <w:noProof/>
                <w:webHidden/>
                <w:color w:val="FFFFFF" w:themeColor="background1"/>
              </w:rPr>
              <w:fldChar w:fldCharType="separate"/>
            </w:r>
            <w:r w:rsidR="001C32D0">
              <w:rPr>
                <w:rFonts w:ascii="Open Sans" w:hAnsi="Open Sans" w:cs="Open Sans"/>
                <w:noProof/>
                <w:webHidden/>
                <w:color w:val="FFFFFF" w:themeColor="background1"/>
              </w:rPr>
              <w:t>7</w:t>
            </w:r>
            <w:r w:rsidR="00F81B6D" w:rsidRPr="00B253BF">
              <w:rPr>
                <w:rFonts w:ascii="Open Sans" w:hAnsi="Open Sans" w:cs="Open Sans"/>
                <w:noProof/>
                <w:webHidden/>
                <w:color w:val="FFFFFF" w:themeColor="background1"/>
              </w:rPr>
              <w:fldChar w:fldCharType="end"/>
            </w:r>
          </w:hyperlink>
        </w:p>
        <w:p w14:paraId="137F92EF" w14:textId="7EC43217" w:rsidR="00F81B6D" w:rsidRPr="00B253BF" w:rsidRDefault="00046F38">
          <w:pPr>
            <w:pStyle w:val="TOC2"/>
            <w:tabs>
              <w:tab w:val="right" w:leader="dot" w:pos="9628"/>
            </w:tabs>
            <w:rPr>
              <w:noProof/>
              <w:color w:val="FFFFFF" w:themeColor="background1"/>
              <w:lang w:val="en-AU" w:eastAsia="en-AU"/>
            </w:rPr>
          </w:pPr>
          <w:hyperlink w:anchor="_Toc86052632" w:history="1">
            <w:r w:rsidR="00F81B6D" w:rsidRPr="00B253BF">
              <w:rPr>
                <w:rStyle w:val="Hyperlink"/>
                <w:rFonts w:ascii="Open Sans" w:hAnsi="Open Sans" w:cs="Open Sans"/>
                <w:noProof/>
                <w:color w:val="FFFFFF" w:themeColor="background1"/>
              </w:rPr>
              <w:t>Who is the Australian Disability and Development Consortium?</w:t>
            </w:r>
            <w:r w:rsidR="00F81B6D" w:rsidRPr="00B253BF">
              <w:rPr>
                <w:noProof/>
                <w:webHidden/>
                <w:color w:val="FFFFFF" w:themeColor="background1"/>
              </w:rPr>
              <w:tab/>
            </w:r>
            <w:r w:rsidR="00F81B6D" w:rsidRPr="00B253BF">
              <w:rPr>
                <w:noProof/>
                <w:webHidden/>
                <w:color w:val="FFFFFF" w:themeColor="background1"/>
              </w:rPr>
              <w:fldChar w:fldCharType="begin"/>
            </w:r>
            <w:r w:rsidR="00F81B6D" w:rsidRPr="00B253BF">
              <w:rPr>
                <w:noProof/>
                <w:webHidden/>
                <w:color w:val="FFFFFF" w:themeColor="background1"/>
              </w:rPr>
              <w:instrText xml:space="preserve"> PAGEREF _Toc86052632 \h </w:instrText>
            </w:r>
            <w:r w:rsidR="00F81B6D" w:rsidRPr="00B253BF">
              <w:rPr>
                <w:noProof/>
                <w:webHidden/>
                <w:color w:val="FFFFFF" w:themeColor="background1"/>
              </w:rPr>
            </w:r>
            <w:r w:rsidR="00F81B6D" w:rsidRPr="00B253BF">
              <w:rPr>
                <w:noProof/>
                <w:webHidden/>
                <w:color w:val="FFFFFF" w:themeColor="background1"/>
              </w:rPr>
              <w:fldChar w:fldCharType="separate"/>
            </w:r>
            <w:r w:rsidR="001C32D0">
              <w:rPr>
                <w:noProof/>
                <w:webHidden/>
                <w:color w:val="FFFFFF" w:themeColor="background1"/>
              </w:rPr>
              <w:t>10</w:t>
            </w:r>
            <w:r w:rsidR="00F81B6D" w:rsidRPr="00B253BF">
              <w:rPr>
                <w:noProof/>
                <w:webHidden/>
                <w:color w:val="FFFFFF" w:themeColor="background1"/>
              </w:rPr>
              <w:fldChar w:fldCharType="end"/>
            </w:r>
          </w:hyperlink>
        </w:p>
        <w:p w14:paraId="203486E2" w14:textId="0D9007A2" w:rsidR="00F81B6D" w:rsidRPr="00B253BF" w:rsidRDefault="00046F38">
          <w:pPr>
            <w:pStyle w:val="TOC2"/>
            <w:tabs>
              <w:tab w:val="right" w:leader="dot" w:pos="9628"/>
            </w:tabs>
            <w:rPr>
              <w:noProof/>
              <w:color w:val="FFFFFF" w:themeColor="background1"/>
              <w:lang w:val="en-AU" w:eastAsia="en-AU"/>
            </w:rPr>
          </w:pPr>
          <w:hyperlink w:anchor="_Toc86052633" w:history="1">
            <w:r w:rsidR="00F81B6D" w:rsidRPr="00B253BF">
              <w:rPr>
                <w:rStyle w:val="Hyperlink"/>
                <w:rFonts w:ascii="Open Sans" w:hAnsi="Open Sans" w:cs="Open Sans"/>
                <w:noProof/>
                <w:color w:val="FFFFFF" w:themeColor="background1"/>
              </w:rPr>
              <w:t>ADDC is grateful for CBM Australia’s support on this toolkit</w:t>
            </w:r>
            <w:r w:rsidR="00F81B6D" w:rsidRPr="00B253BF">
              <w:rPr>
                <w:noProof/>
                <w:webHidden/>
                <w:color w:val="FFFFFF" w:themeColor="background1"/>
              </w:rPr>
              <w:tab/>
            </w:r>
            <w:r w:rsidR="00F81B6D" w:rsidRPr="00B253BF">
              <w:rPr>
                <w:noProof/>
                <w:webHidden/>
                <w:color w:val="FFFFFF" w:themeColor="background1"/>
              </w:rPr>
              <w:fldChar w:fldCharType="begin"/>
            </w:r>
            <w:r w:rsidR="00F81B6D" w:rsidRPr="00B253BF">
              <w:rPr>
                <w:noProof/>
                <w:webHidden/>
                <w:color w:val="FFFFFF" w:themeColor="background1"/>
              </w:rPr>
              <w:instrText xml:space="preserve"> PAGEREF _Toc86052633 \h </w:instrText>
            </w:r>
            <w:r w:rsidR="00F81B6D" w:rsidRPr="00B253BF">
              <w:rPr>
                <w:noProof/>
                <w:webHidden/>
                <w:color w:val="FFFFFF" w:themeColor="background1"/>
              </w:rPr>
            </w:r>
            <w:r w:rsidR="00F81B6D" w:rsidRPr="00B253BF">
              <w:rPr>
                <w:noProof/>
                <w:webHidden/>
                <w:color w:val="FFFFFF" w:themeColor="background1"/>
              </w:rPr>
              <w:fldChar w:fldCharType="separate"/>
            </w:r>
            <w:r w:rsidR="001C32D0">
              <w:rPr>
                <w:noProof/>
                <w:webHidden/>
                <w:color w:val="FFFFFF" w:themeColor="background1"/>
              </w:rPr>
              <w:t>10</w:t>
            </w:r>
            <w:r w:rsidR="00F81B6D" w:rsidRPr="00B253BF">
              <w:rPr>
                <w:noProof/>
                <w:webHidden/>
                <w:color w:val="FFFFFF" w:themeColor="background1"/>
              </w:rPr>
              <w:fldChar w:fldCharType="end"/>
            </w:r>
          </w:hyperlink>
        </w:p>
        <w:p w14:paraId="1A275E73" w14:textId="2B09C07D" w:rsidR="00F81B6D" w:rsidRPr="00B253BF" w:rsidRDefault="00046F38">
          <w:pPr>
            <w:pStyle w:val="TOC2"/>
            <w:tabs>
              <w:tab w:val="right" w:leader="dot" w:pos="9628"/>
            </w:tabs>
            <w:rPr>
              <w:noProof/>
              <w:color w:val="FFFFFF" w:themeColor="background1"/>
              <w:lang w:val="en-AU" w:eastAsia="en-AU"/>
            </w:rPr>
          </w:pPr>
          <w:hyperlink w:anchor="_Toc86052634" w:history="1">
            <w:r w:rsidR="00F81B6D" w:rsidRPr="00B253BF">
              <w:rPr>
                <w:rStyle w:val="Hyperlink"/>
                <w:rFonts w:ascii="Open Sans" w:hAnsi="Open Sans" w:cs="Open Sans"/>
                <w:noProof/>
                <w:color w:val="FFFFFF" w:themeColor="background1"/>
              </w:rPr>
              <w:t>Who is CBM Australia?</w:t>
            </w:r>
            <w:r w:rsidR="00F81B6D" w:rsidRPr="00B253BF">
              <w:rPr>
                <w:noProof/>
                <w:webHidden/>
                <w:color w:val="FFFFFF" w:themeColor="background1"/>
              </w:rPr>
              <w:tab/>
            </w:r>
            <w:r w:rsidR="00F81B6D" w:rsidRPr="00B253BF">
              <w:rPr>
                <w:noProof/>
                <w:webHidden/>
                <w:color w:val="FFFFFF" w:themeColor="background1"/>
              </w:rPr>
              <w:fldChar w:fldCharType="begin"/>
            </w:r>
            <w:r w:rsidR="00F81B6D" w:rsidRPr="00B253BF">
              <w:rPr>
                <w:noProof/>
                <w:webHidden/>
                <w:color w:val="FFFFFF" w:themeColor="background1"/>
              </w:rPr>
              <w:instrText xml:space="preserve"> PAGEREF _Toc86052634 \h </w:instrText>
            </w:r>
            <w:r w:rsidR="00F81B6D" w:rsidRPr="00B253BF">
              <w:rPr>
                <w:noProof/>
                <w:webHidden/>
                <w:color w:val="FFFFFF" w:themeColor="background1"/>
              </w:rPr>
            </w:r>
            <w:r w:rsidR="00F81B6D" w:rsidRPr="00B253BF">
              <w:rPr>
                <w:noProof/>
                <w:webHidden/>
                <w:color w:val="FFFFFF" w:themeColor="background1"/>
              </w:rPr>
              <w:fldChar w:fldCharType="separate"/>
            </w:r>
            <w:r w:rsidR="001C32D0">
              <w:rPr>
                <w:noProof/>
                <w:webHidden/>
                <w:color w:val="FFFFFF" w:themeColor="background1"/>
              </w:rPr>
              <w:t>10</w:t>
            </w:r>
            <w:r w:rsidR="00F81B6D" w:rsidRPr="00B253BF">
              <w:rPr>
                <w:noProof/>
                <w:webHidden/>
                <w:color w:val="FFFFFF" w:themeColor="background1"/>
              </w:rPr>
              <w:fldChar w:fldCharType="end"/>
            </w:r>
          </w:hyperlink>
        </w:p>
        <w:p w14:paraId="267C3835" w14:textId="735F2D27" w:rsidR="00172E05" w:rsidRPr="00263DF2" w:rsidRDefault="00030794" w:rsidP="00E826B3">
          <w:pPr>
            <w:pStyle w:val="TOC2"/>
            <w:tabs>
              <w:tab w:val="right" w:leader="dot" w:pos="9016"/>
            </w:tabs>
            <w:ind w:left="0"/>
            <w:rPr>
              <w:rFonts w:ascii="Open Sans" w:hAnsi="Open Sans" w:cs="Open Sans"/>
              <w:noProof/>
              <w:color w:val="FFFFFF" w:themeColor="background1"/>
              <w:lang w:val="en-AU" w:eastAsia="en-AU"/>
            </w:rPr>
          </w:pPr>
          <w:r w:rsidRPr="00B253BF">
            <w:rPr>
              <w:rFonts w:ascii="Open Sans" w:hAnsi="Open Sans" w:cs="Open Sans"/>
              <w:color w:val="FFFFFF" w:themeColor="background1"/>
            </w:rPr>
            <w:fldChar w:fldCharType="end"/>
          </w:r>
        </w:p>
      </w:sdtContent>
    </w:sdt>
    <w:p w14:paraId="06850EDE" w14:textId="1957018E" w:rsidR="00545C65" w:rsidRPr="00263DF2" w:rsidRDefault="00591416" w:rsidP="008839DE">
      <w:pPr>
        <w:pStyle w:val="Heading2"/>
        <w:rPr>
          <w:rFonts w:ascii="Open Sans" w:hAnsi="Open Sans" w:cs="Open Sans"/>
          <w:color w:val="000000" w:themeColor="text1"/>
        </w:rPr>
      </w:pPr>
      <w:bookmarkStart w:id="0" w:name="_Toc86052625"/>
      <w:r w:rsidRPr="00263DF2">
        <w:rPr>
          <w:rFonts w:ascii="Open Sans" w:hAnsi="Open Sans" w:cs="Open Sans"/>
          <w:color w:val="000000" w:themeColor="text1"/>
        </w:rPr>
        <w:t>What is International Day of People with Disabilities</w:t>
      </w:r>
      <w:r w:rsidR="001E4BD4" w:rsidRPr="00263DF2">
        <w:rPr>
          <w:rFonts w:ascii="Open Sans" w:hAnsi="Open Sans" w:cs="Open Sans"/>
          <w:color w:val="000000" w:themeColor="text1"/>
        </w:rPr>
        <w:t>?</w:t>
      </w:r>
      <w:bookmarkEnd w:id="0"/>
    </w:p>
    <w:p w14:paraId="3998044F" w14:textId="20CFAAD4" w:rsidR="0073382D" w:rsidRPr="00263DF2" w:rsidRDefault="008E16E2" w:rsidP="0073382D">
      <w:pPr>
        <w:jc w:val="both"/>
        <w:rPr>
          <w:rFonts w:ascii="Open Sans" w:hAnsi="Open Sans" w:cs="Open Sans"/>
          <w:color w:val="000000" w:themeColor="text1"/>
        </w:rPr>
      </w:pPr>
      <w:r w:rsidRPr="00263DF2">
        <w:rPr>
          <w:rFonts w:ascii="Open Sans" w:hAnsi="Open Sans" w:cs="Open Sans"/>
          <w:color w:val="000000" w:themeColor="text1"/>
        </w:rPr>
        <w:t>Internation</w:t>
      </w:r>
      <w:r w:rsidR="0028435E" w:rsidRPr="00263DF2">
        <w:rPr>
          <w:rFonts w:ascii="Open Sans" w:hAnsi="Open Sans" w:cs="Open Sans"/>
          <w:color w:val="000000" w:themeColor="text1"/>
        </w:rPr>
        <w:t>al Day of People with Disabilities</w:t>
      </w:r>
      <w:r w:rsidRPr="00263DF2">
        <w:rPr>
          <w:rFonts w:ascii="Open Sans" w:hAnsi="Open Sans" w:cs="Open Sans"/>
          <w:color w:val="000000" w:themeColor="text1"/>
        </w:rPr>
        <w:t xml:space="preserve"> (IDPD) is a sanctioned United Nations</w:t>
      </w:r>
      <w:r w:rsidR="008438FD">
        <w:rPr>
          <w:rFonts w:ascii="Open Sans" w:hAnsi="Open Sans" w:cs="Open Sans"/>
          <w:color w:val="000000" w:themeColor="text1"/>
        </w:rPr>
        <w:t xml:space="preserve"> </w:t>
      </w:r>
      <w:r w:rsidRPr="00263DF2">
        <w:rPr>
          <w:rFonts w:ascii="Open Sans" w:hAnsi="Open Sans" w:cs="Open Sans"/>
          <w:color w:val="000000" w:themeColor="text1"/>
        </w:rPr>
        <w:t>day</w:t>
      </w:r>
      <w:r w:rsidR="0073382D" w:rsidRPr="00263DF2">
        <w:rPr>
          <w:rFonts w:ascii="Open Sans" w:hAnsi="Open Sans" w:cs="Open Sans"/>
          <w:color w:val="000000" w:themeColor="text1"/>
        </w:rPr>
        <w:t xml:space="preserve"> celebrated annually. This important day aims to raise awareness and promote action around the rights of people with disability and their full inclusion in society.</w:t>
      </w:r>
      <w:r w:rsidR="003A1DC8" w:rsidRPr="00263DF2">
        <w:rPr>
          <w:rFonts w:ascii="Open Sans" w:hAnsi="Open Sans" w:cs="Open Sans"/>
          <w:color w:val="000000" w:themeColor="text1"/>
        </w:rPr>
        <w:t xml:space="preserve"> </w:t>
      </w:r>
      <w:r w:rsidR="003A1DC8" w:rsidRPr="00263DF2">
        <w:rPr>
          <w:rFonts w:ascii="Open Sans" w:hAnsi="Open Sans" w:cs="Open Sans"/>
          <w:b/>
          <w:color w:val="000000" w:themeColor="text1"/>
        </w:rPr>
        <w:t xml:space="preserve">This year it is on </w:t>
      </w:r>
      <w:r w:rsidR="00A10ED2">
        <w:rPr>
          <w:rFonts w:ascii="Open Sans" w:hAnsi="Open Sans" w:cs="Open Sans"/>
          <w:b/>
          <w:color w:val="000000" w:themeColor="text1"/>
        </w:rPr>
        <w:t>Friday 3</w:t>
      </w:r>
      <w:r w:rsidR="00A10ED2" w:rsidRPr="00A10ED2">
        <w:rPr>
          <w:rFonts w:ascii="Open Sans" w:hAnsi="Open Sans" w:cs="Open Sans"/>
          <w:b/>
          <w:color w:val="000000" w:themeColor="text1"/>
          <w:vertAlign w:val="superscript"/>
        </w:rPr>
        <w:t>rd</w:t>
      </w:r>
      <w:r w:rsidR="00A10ED2">
        <w:rPr>
          <w:rFonts w:ascii="Open Sans" w:hAnsi="Open Sans" w:cs="Open Sans"/>
          <w:b/>
          <w:color w:val="000000" w:themeColor="text1"/>
        </w:rPr>
        <w:t xml:space="preserve"> </w:t>
      </w:r>
      <w:r w:rsidR="003A1DC8" w:rsidRPr="00263DF2">
        <w:rPr>
          <w:rFonts w:ascii="Open Sans" w:hAnsi="Open Sans" w:cs="Open Sans"/>
          <w:b/>
          <w:color w:val="000000" w:themeColor="text1"/>
        </w:rPr>
        <w:t>December</w:t>
      </w:r>
      <w:r w:rsidR="003A1DC8" w:rsidRPr="00263DF2">
        <w:rPr>
          <w:rFonts w:ascii="Open Sans" w:hAnsi="Open Sans" w:cs="Open Sans"/>
          <w:color w:val="000000" w:themeColor="text1"/>
        </w:rPr>
        <w:t>.</w:t>
      </w:r>
    </w:p>
    <w:p w14:paraId="17EA243E" w14:textId="35053499" w:rsidR="00F40C7F" w:rsidRPr="00263DF2" w:rsidRDefault="00D66581" w:rsidP="009507B1">
      <w:pPr>
        <w:spacing w:after="400"/>
        <w:rPr>
          <w:rFonts w:ascii="Open Sans" w:hAnsi="Open Sans" w:cs="Open Sans"/>
          <w:color w:val="000000" w:themeColor="text1"/>
        </w:rPr>
      </w:pPr>
      <w:r w:rsidRPr="00263DF2">
        <w:rPr>
          <w:rFonts w:ascii="Open Sans" w:hAnsi="Open Sans" w:cs="Open Sans"/>
          <w:color w:val="000000" w:themeColor="text1"/>
        </w:rPr>
        <w:t xml:space="preserve">IDPD poses a unique opportunity to work with your organisation to celebrate disability and raise awareness of disability inclusion issues.  </w:t>
      </w:r>
      <w:r w:rsidR="00E61FC9" w:rsidRPr="00263DF2">
        <w:rPr>
          <w:rFonts w:ascii="Open Sans" w:hAnsi="Open Sans" w:cs="Open Sans"/>
          <w:color w:val="000000" w:themeColor="text1"/>
        </w:rPr>
        <w:t xml:space="preserve">ADDC is keen to support </w:t>
      </w:r>
      <w:r w:rsidR="005F0C1A" w:rsidRPr="00263DF2">
        <w:rPr>
          <w:rFonts w:ascii="Open Sans" w:hAnsi="Open Sans" w:cs="Open Sans"/>
          <w:color w:val="000000" w:themeColor="text1"/>
        </w:rPr>
        <w:t>disability inclusion champions within INGOs to use IDPD as an opportunity to celebrate disability and diversity, share the voices of people with disabilities, and raise awareness of the need for focus</w:t>
      </w:r>
      <w:r w:rsidR="00CE0462">
        <w:rPr>
          <w:rFonts w:ascii="Open Sans" w:hAnsi="Open Sans" w:cs="Open Sans"/>
          <w:color w:val="000000" w:themeColor="text1"/>
        </w:rPr>
        <w:t>s</w:t>
      </w:r>
      <w:r w:rsidR="005F0C1A" w:rsidRPr="00263DF2">
        <w:rPr>
          <w:rFonts w:ascii="Open Sans" w:hAnsi="Open Sans" w:cs="Open Sans"/>
          <w:color w:val="000000" w:themeColor="text1"/>
        </w:rPr>
        <w:t xml:space="preserve">ed efforts and resourcing on disability inclusive development. </w:t>
      </w:r>
    </w:p>
    <w:p w14:paraId="0C7D1453" w14:textId="55818876" w:rsidR="005F0C1A" w:rsidRPr="00263DF2" w:rsidRDefault="005F0C1A" w:rsidP="005F0C1A">
      <w:pPr>
        <w:pStyle w:val="Heading2"/>
        <w:rPr>
          <w:rFonts w:ascii="Open Sans" w:hAnsi="Open Sans" w:cs="Open Sans"/>
          <w:color w:val="000000" w:themeColor="text1"/>
        </w:rPr>
      </w:pPr>
      <w:bookmarkStart w:id="1" w:name="_Toc86052626"/>
      <w:r w:rsidRPr="00263DF2">
        <w:rPr>
          <w:rFonts w:ascii="Open Sans" w:hAnsi="Open Sans" w:cs="Open Sans"/>
          <w:color w:val="000000" w:themeColor="text1"/>
        </w:rPr>
        <w:t>What can your organisation do to mark IDPD?</w:t>
      </w:r>
      <w:bookmarkEnd w:id="1"/>
    </w:p>
    <w:p w14:paraId="358177AA" w14:textId="59D95205" w:rsidR="003235AA" w:rsidRPr="00263DF2" w:rsidRDefault="005F0C1A" w:rsidP="005F0C1A">
      <w:pPr>
        <w:rPr>
          <w:rFonts w:ascii="Open Sans" w:hAnsi="Open Sans" w:cs="Open Sans"/>
        </w:rPr>
      </w:pPr>
      <w:r w:rsidRPr="00263DF2">
        <w:rPr>
          <w:rFonts w:ascii="Open Sans" w:hAnsi="Open Sans" w:cs="Open Sans"/>
          <w:color w:val="000000" w:themeColor="text1"/>
        </w:rPr>
        <w:t>ADDC is encouraging our members and disability champions within INGOs</w:t>
      </w:r>
      <w:r w:rsidRPr="00263DF2">
        <w:rPr>
          <w:rFonts w:ascii="Open Sans" w:hAnsi="Open Sans" w:cs="Open Sans"/>
        </w:rPr>
        <w:t xml:space="preserve"> to celebrate IDPD and</w:t>
      </w:r>
      <w:r w:rsidR="00A31578" w:rsidRPr="00263DF2">
        <w:rPr>
          <w:rFonts w:ascii="Open Sans" w:hAnsi="Open Sans" w:cs="Open Sans"/>
        </w:rPr>
        <w:t xml:space="preserve"> to</w:t>
      </w:r>
      <w:r w:rsidRPr="00263DF2">
        <w:rPr>
          <w:rFonts w:ascii="Open Sans" w:hAnsi="Open Sans" w:cs="Open Sans"/>
        </w:rPr>
        <w:t xml:space="preserve"> use this as an opportunity to </w:t>
      </w:r>
      <w:r w:rsidR="00A73CAE" w:rsidRPr="00263DF2">
        <w:rPr>
          <w:rFonts w:ascii="Open Sans" w:hAnsi="Open Sans" w:cs="Open Sans"/>
        </w:rPr>
        <w:t xml:space="preserve">raise awareness about </w:t>
      </w:r>
      <w:r w:rsidRPr="00263DF2">
        <w:rPr>
          <w:rFonts w:ascii="Open Sans" w:hAnsi="Open Sans" w:cs="Open Sans"/>
        </w:rPr>
        <w:t>disability inclusion</w:t>
      </w:r>
      <w:r w:rsidR="00A73CAE" w:rsidRPr="00263DF2">
        <w:rPr>
          <w:rFonts w:ascii="Open Sans" w:hAnsi="Open Sans" w:cs="Open Sans"/>
        </w:rPr>
        <w:t xml:space="preserve"> within your organisation</w:t>
      </w:r>
      <w:r w:rsidR="00B34C24" w:rsidRPr="00263DF2">
        <w:rPr>
          <w:rFonts w:ascii="Open Sans" w:hAnsi="Open Sans" w:cs="Open Sans"/>
        </w:rPr>
        <w:t xml:space="preserve">, by joining in our </w:t>
      </w:r>
      <w:r w:rsidR="00B34C24" w:rsidRPr="00263DF2">
        <w:rPr>
          <w:rFonts w:ascii="Open Sans" w:hAnsi="Open Sans" w:cs="Open Sans"/>
          <w:b/>
          <w:i/>
        </w:rPr>
        <w:t xml:space="preserve">Social Media </w:t>
      </w:r>
      <w:r w:rsidR="00816979" w:rsidRPr="00263DF2">
        <w:rPr>
          <w:rFonts w:ascii="Open Sans" w:hAnsi="Open Sans" w:cs="Open Sans"/>
          <w:b/>
          <w:i/>
        </w:rPr>
        <w:t>IDPD</w:t>
      </w:r>
      <w:r w:rsidR="00B34C24" w:rsidRPr="00263DF2">
        <w:rPr>
          <w:rFonts w:ascii="Open Sans" w:hAnsi="Open Sans" w:cs="Open Sans"/>
          <w:b/>
          <w:i/>
        </w:rPr>
        <w:t xml:space="preserve"> Action</w:t>
      </w:r>
      <w:r w:rsidR="00B34C24" w:rsidRPr="00263DF2">
        <w:rPr>
          <w:rFonts w:ascii="Open Sans" w:hAnsi="Open Sans" w:cs="Open Sans"/>
          <w:i/>
        </w:rPr>
        <w:t xml:space="preserve">, </w:t>
      </w:r>
      <w:r w:rsidR="00B34C24" w:rsidRPr="00263DF2">
        <w:rPr>
          <w:rFonts w:ascii="Open Sans" w:hAnsi="Open Sans" w:cs="Open Sans"/>
        </w:rPr>
        <w:t xml:space="preserve">and organising an </w:t>
      </w:r>
      <w:r w:rsidR="00B34C24" w:rsidRPr="00263DF2">
        <w:rPr>
          <w:rFonts w:ascii="Open Sans" w:hAnsi="Open Sans" w:cs="Open Sans"/>
          <w:b/>
          <w:i/>
        </w:rPr>
        <w:t>IDPD Event or Activity</w:t>
      </w:r>
      <w:r w:rsidR="00B34C24" w:rsidRPr="00263DF2">
        <w:rPr>
          <w:rFonts w:ascii="Open Sans" w:hAnsi="Open Sans" w:cs="Open Sans"/>
          <w:i/>
        </w:rPr>
        <w:t xml:space="preserve"> </w:t>
      </w:r>
      <w:r w:rsidR="00B34C24" w:rsidRPr="00263DF2">
        <w:rPr>
          <w:rFonts w:ascii="Open Sans" w:hAnsi="Open Sans" w:cs="Open Sans"/>
        </w:rPr>
        <w:t>within your workplace.</w:t>
      </w:r>
      <w:r w:rsidR="00BC5B00" w:rsidRPr="00263DF2">
        <w:rPr>
          <w:rFonts w:ascii="Open Sans" w:hAnsi="Open Sans" w:cs="Open Sans"/>
        </w:rPr>
        <w:t xml:space="preserve"> We outline both below.</w:t>
      </w:r>
      <w:r w:rsidR="003A1DC8" w:rsidRPr="00263DF2">
        <w:rPr>
          <w:rFonts w:ascii="Open Sans" w:hAnsi="Open Sans" w:cs="Open Sans"/>
        </w:rPr>
        <w:t xml:space="preserve"> </w:t>
      </w:r>
    </w:p>
    <w:p w14:paraId="47506F1B" w14:textId="6A5C9688" w:rsidR="00263DF2" w:rsidRPr="00263DF2" w:rsidRDefault="00263DF2" w:rsidP="00A10ED2">
      <w:pPr>
        <w:spacing w:after="0"/>
        <w:rPr>
          <w:rFonts w:ascii="Open Sans" w:hAnsi="Open Sans" w:cs="Open Sans"/>
        </w:rPr>
      </w:pPr>
      <w:r w:rsidRPr="00263DF2">
        <w:rPr>
          <w:rFonts w:ascii="Open Sans" w:hAnsi="Open Sans" w:cs="Open Sans"/>
          <w:noProof/>
          <w:lang w:eastAsia="en-AU" w:bidi="ar-SA"/>
        </w:rPr>
        <mc:AlternateContent>
          <mc:Choice Requires="wps">
            <w:drawing>
              <wp:anchor distT="0" distB="0" distL="114300" distR="114300" simplePos="0" relativeHeight="251674624" behindDoc="1" locked="0" layoutInCell="1" allowOverlap="1" wp14:anchorId="55750065" wp14:editId="68DC9332">
                <wp:simplePos x="0" y="0"/>
                <wp:positionH relativeFrom="page">
                  <wp:align>right</wp:align>
                </wp:positionH>
                <wp:positionV relativeFrom="paragraph">
                  <wp:posOffset>12700</wp:posOffset>
                </wp:positionV>
                <wp:extent cx="7559040" cy="1916582"/>
                <wp:effectExtent l="0" t="0" r="3810" b="76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040" cy="1916582"/>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60C9A" id="Rectangle 4" o:spid="_x0000_s1026" alt="&quot;&quot;" style="position:absolute;margin-left:544pt;margin-top:1pt;width:595.2pt;height:150.9pt;z-index:-251641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M2kQIAAHoFAAAOAAAAZHJzL2Uyb0RvYy54bWysVFFP2zAQfp+0/2D5fSStWlgrUlSBmCYh&#10;QMDEs+s4TTTH59lu0+7X785OAmPsZVoeHJ/93Xe+z+c7vzi0mu2V8w2Ygk9Ocs6UkVA2Zlvwb0/X&#10;nz5z5oMwpdBgVMGPyvOL1ccP551dqinUoEvlGJIYv+xswesQ7DLLvKxVK/wJWGVwswLXioCm22al&#10;Ex2ytzqb5vlp1oErrQOpvMfVq7TJV5G/qpQMd1XlVWC64Hi2EEcXxw2N2epcLLdO2LqR/THEP5yi&#10;FY3BoCPVlQiC7VzzB1XbSAceqnAioc2gqhqpYg6YzSR/k81jLayKuaA43o4y+f9HK2/39441ZcFn&#10;nBnR4hU9oGjCbLViM5Kns36JqEd773rL45RyPVSupT9mwQ5R0uMoqToEJnHxbD5f5DNUXuLeZDE5&#10;nX+eEmv24m6dD18UtIwmBXcYPkop9jc+JOgAoWgedFNeN1pHw203l9qxvaD7zRf49ey/wbQhsAFy&#10;S4y0klFqKZk4C0etCKfNg6pQEzz+NJ4kVqMa45TfJ2m5FqVKoec5fkNkql1CxywjGbFWGHvk7QkG&#10;ZCIh3nS6HktuKhbx6Jj/7UDJcUTHiGDC6Ng2Btx7zjqMURN+ECbJQcpsoDxilThIz8dbed3gXd0I&#10;H+6Fw/eC94s9INzhUGnoCg79jLMa3M/31gmPZYy7nHX4/gruf+yEU5zprwYLfDGZUdmEaMzmZ1M0&#10;3Oudzesds2svAUtggt3GyjglfNDDtHLQPmOrWFNU3BJGYuyCy+AG4zKkvoDNRqr1OsLwkVoRbsyj&#10;lUROqlItPh2ehbN9wQas9VsY3qpYvqnbhCVPA+tdgKqJRf2ia683PvBYMH0zog7y2o6ol5a5+gUA&#10;AP//AwBQSwMEFAAGAAgAAAAhAI8BJA3dAAAABwEAAA8AAABkcnMvZG93bnJldi54bWxMj8FOwzAQ&#10;RO9I/IO1SNyo3RahNGRTVUVI5UYLVa9uvCQR8TqynSb8Pe4JTqvRjGbeFuvJduJCPrSOEeYzBYK4&#10;cqblGuHz4/UhAxGiZqM7x4TwQwHW5e1NoXPjRt7T5RBrkUo45BqhibHPpQxVQ1aHmeuJk/flvNUx&#10;SV9L4/WYym0nF0o9SatbTguN7mnbUPV9GCzCaTvtXt5Xb4PfZ+PxuJMbaU814v3dtHkGEWmKf2G4&#10;4id0KBPT2Q1sgugQ0iMRYZHO1Zyv1COIM8JSLTOQZSH/85e/AAAA//8DAFBLAQItABQABgAIAAAA&#10;IQC2gziS/gAAAOEBAAATAAAAAAAAAAAAAAAAAAAAAABbQ29udGVudF9UeXBlc10ueG1sUEsBAi0A&#10;FAAGAAgAAAAhADj9If/WAAAAlAEAAAsAAAAAAAAAAAAAAAAALwEAAF9yZWxzLy5yZWxzUEsBAi0A&#10;FAAGAAgAAAAhAMIFQzaRAgAAegUAAA4AAAAAAAAAAAAAAAAALgIAAGRycy9lMm9Eb2MueG1sUEsB&#10;Ai0AFAAGAAgAAAAhAI8BJA3dAAAABwEAAA8AAAAAAAAAAAAAAAAA6wQAAGRycy9kb3ducmV2Lnht&#10;bFBLBQYAAAAABAAEAPMAAAD1BQAAAAA=&#10;" fillcolor="#099" stroked="f" strokeweight="2pt">
                <w10:wrap anchorx="page"/>
              </v:rect>
            </w:pict>
          </mc:Fallback>
        </mc:AlternateContent>
      </w:r>
    </w:p>
    <w:p w14:paraId="4AB11ECF" w14:textId="0ADB652E" w:rsidR="008438FD" w:rsidRPr="008438FD" w:rsidRDefault="008438FD" w:rsidP="008438FD">
      <w:pPr>
        <w:spacing w:after="0"/>
        <w:jc w:val="center"/>
        <w:rPr>
          <w:rFonts w:ascii="Open Sans" w:hAnsi="Open Sans" w:cs="Open Sans"/>
          <w:b/>
          <w:bCs/>
          <w:color w:val="FFFFFF" w:themeColor="background1"/>
          <w:sz w:val="28"/>
          <w:szCs w:val="28"/>
        </w:rPr>
      </w:pPr>
      <w:r w:rsidRPr="008438FD">
        <w:rPr>
          <w:rFonts w:ascii="Open Sans" w:hAnsi="Open Sans" w:cs="Open Sans"/>
          <w:b/>
          <w:bCs/>
          <w:color w:val="FFFFFF" w:themeColor="background1"/>
          <w:sz w:val="28"/>
          <w:szCs w:val="28"/>
        </w:rPr>
        <w:t>IDPD Resource Kit</w:t>
      </w:r>
    </w:p>
    <w:p w14:paraId="59B2AB18" w14:textId="5429966C" w:rsidR="00A10ED2" w:rsidRDefault="00BC5B00" w:rsidP="00A10ED2">
      <w:pPr>
        <w:spacing w:after="0"/>
        <w:rPr>
          <w:rFonts w:ascii="Open Sans" w:hAnsi="Open Sans" w:cs="Open Sans"/>
          <w:color w:val="FFFFFF" w:themeColor="background1"/>
          <w:sz w:val="24"/>
          <w:szCs w:val="24"/>
        </w:rPr>
      </w:pPr>
      <w:r w:rsidRPr="00A10ED2">
        <w:rPr>
          <w:rFonts w:ascii="Open Sans" w:hAnsi="Open Sans" w:cs="Open Sans"/>
          <w:color w:val="FFFFFF" w:themeColor="background1"/>
          <w:sz w:val="24"/>
          <w:szCs w:val="24"/>
        </w:rPr>
        <w:t>To support you with the above</w:t>
      </w:r>
      <w:r w:rsidR="00E97373" w:rsidRPr="00A10ED2">
        <w:rPr>
          <w:rFonts w:ascii="Open Sans" w:hAnsi="Open Sans" w:cs="Open Sans"/>
          <w:color w:val="FFFFFF" w:themeColor="background1"/>
          <w:sz w:val="24"/>
          <w:szCs w:val="24"/>
        </w:rPr>
        <w:t xml:space="preserve"> ADDC and CBM Australia are preparing</w:t>
      </w:r>
      <w:r w:rsidRPr="00A10ED2">
        <w:rPr>
          <w:rFonts w:ascii="Open Sans" w:hAnsi="Open Sans" w:cs="Open Sans"/>
          <w:color w:val="FFFFFF" w:themeColor="background1"/>
          <w:sz w:val="24"/>
          <w:szCs w:val="24"/>
        </w:rPr>
        <w:t xml:space="preserve"> a</w:t>
      </w:r>
      <w:r w:rsidR="00E97373" w:rsidRPr="00A10ED2">
        <w:rPr>
          <w:rFonts w:ascii="Open Sans" w:hAnsi="Open Sans" w:cs="Open Sans"/>
          <w:color w:val="FFFFFF" w:themeColor="background1"/>
          <w:sz w:val="24"/>
          <w:szCs w:val="24"/>
        </w:rPr>
        <w:t xml:space="preserve"> full </w:t>
      </w:r>
      <w:r w:rsidRPr="00A10ED2">
        <w:rPr>
          <w:rFonts w:ascii="Open Sans" w:hAnsi="Open Sans" w:cs="Open Sans"/>
          <w:b/>
          <w:i/>
          <w:color w:val="FFFFFF" w:themeColor="background1"/>
          <w:sz w:val="24"/>
          <w:szCs w:val="24"/>
        </w:rPr>
        <w:t xml:space="preserve">IDPD Resource </w:t>
      </w:r>
      <w:r w:rsidR="008438FD">
        <w:rPr>
          <w:rFonts w:ascii="Open Sans" w:hAnsi="Open Sans" w:cs="Open Sans"/>
          <w:b/>
          <w:i/>
          <w:color w:val="FFFFFF" w:themeColor="background1"/>
          <w:sz w:val="24"/>
          <w:szCs w:val="24"/>
        </w:rPr>
        <w:t>Kit</w:t>
      </w:r>
      <w:r w:rsidRPr="00A10ED2">
        <w:rPr>
          <w:rFonts w:ascii="Open Sans" w:hAnsi="Open Sans" w:cs="Open Sans"/>
          <w:b/>
          <w:i/>
          <w:color w:val="FFFFFF" w:themeColor="background1"/>
          <w:sz w:val="24"/>
          <w:szCs w:val="24"/>
        </w:rPr>
        <w:t xml:space="preserve"> </w:t>
      </w:r>
      <w:r w:rsidR="00E97373" w:rsidRPr="00A10ED2">
        <w:rPr>
          <w:rFonts w:ascii="Open Sans" w:hAnsi="Open Sans" w:cs="Open Sans"/>
          <w:color w:val="FFFFFF" w:themeColor="background1"/>
          <w:sz w:val="24"/>
          <w:szCs w:val="24"/>
        </w:rPr>
        <w:t>including</w:t>
      </w:r>
      <w:r w:rsidRPr="00A10ED2">
        <w:rPr>
          <w:rFonts w:ascii="Open Sans" w:hAnsi="Open Sans" w:cs="Open Sans"/>
          <w:color w:val="FFFFFF" w:themeColor="background1"/>
          <w:sz w:val="24"/>
          <w:szCs w:val="24"/>
        </w:rPr>
        <w:t xml:space="preserve"> case studies, suggested social media</w:t>
      </w:r>
      <w:r w:rsidR="00AB4FCD" w:rsidRPr="00A10ED2">
        <w:rPr>
          <w:rFonts w:ascii="Open Sans" w:hAnsi="Open Sans" w:cs="Open Sans"/>
          <w:color w:val="FFFFFF" w:themeColor="background1"/>
          <w:sz w:val="24"/>
          <w:szCs w:val="24"/>
        </w:rPr>
        <w:t xml:space="preserve"> that can be adapted for your org</w:t>
      </w:r>
      <w:r w:rsidR="00A10ED2">
        <w:rPr>
          <w:rFonts w:ascii="Open Sans" w:hAnsi="Open Sans" w:cs="Open Sans"/>
          <w:color w:val="FFFFFF" w:themeColor="background1"/>
          <w:sz w:val="24"/>
          <w:szCs w:val="24"/>
        </w:rPr>
        <w:t>anisation</w:t>
      </w:r>
      <w:r w:rsidRPr="00A10ED2">
        <w:rPr>
          <w:rFonts w:ascii="Open Sans" w:hAnsi="Open Sans" w:cs="Open Sans"/>
          <w:color w:val="FFFFFF" w:themeColor="background1"/>
          <w:sz w:val="24"/>
          <w:szCs w:val="24"/>
        </w:rPr>
        <w:t>,</w:t>
      </w:r>
      <w:r w:rsidR="00AB4FCD" w:rsidRPr="00A10ED2">
        <w:rPr>
          <w:rFonts w:ascii="Open Sans" w:hAnsi="Open Sans" w:cs="Open Sans"/>
          <w:color w:val="FFFFFF" w:themeColor="background1"/>
          <w:sz w:val="24"/>
          <w:szCs w:val="24"/>
        </w:rPr>
        <w:t xml:space="preserve"> social media banners</w:t>
      </w:r>
      <w:r w:rsidRPr="00A10ED2">
        <w:rPr>
          <w:rFonts w:ascii="Open Sans" w:hAnsi="Open Sans" w:cs="Open Sans"/>
          <w:color w:val="FFFFFF" w:themeColor="background1"/>
          <w:sz w:val="24"/>
          <w:szCs w:val="24"/>
        </w:rPr>
        <w:t xml:space="preserve"> </w:t>
      </w:r>
      <w:r w:rsidR="00AB4FCD" w:rsidRPr="00A10ED2">
        <w:rPr>
          <w:rFonts w:ascii="Open Sans" w:hAnsi="Open Sans" w:cs="Open Sans"/>
          <w:color w:val="FFFFFF" w:themeColor="background1"/>
          <w:sz w:val="24"/>
          <w:szCs w:val="24"/>
        </w:rPr>
        <w:t xml:space="preserve">and assets, and </w:t>
      </w:r>
      <w:r w:rsidRPr="00A10ED2">
        <w:rPr>
          <w:rFonts w:ascii="Open Sans" w:hAnsi="Open Sans" w:cs="Open Sans"/>
          <w:color w:val="FFFFFF" w:themeColor="background1"/>
          <w:sz w:val="24"/>
          <w:szCs w:val="24"/>
        </w:rPr>
        <w:t>facts and statistics that you can draw upon in any of your chosen activities to mark IDPD.</w:t>
      </w:r>
      <w:r w:rsidR="00A10ED2">
        <w:rPr>
          <w:rFonts w:ascii="Open Sans" w:hAnsi="Open Sans" w:cs="Open Sans"/>
          <w:color w:val="FFFFFF" w:themeColor="background1"/>
          <w:sz w:val="24"/>
          <w:szCs w:val="24"/>
        </w:rPr>
        <w:t xml:space="preserve"> </w:t>
      </w:r>
    </w:p>
    <w:p w14:paraId="188C4A96" w14:textId="74FAE538" w:rsidR="00BC5B00" w:rsidRPr="00A10ED2" w:rsidRDefault="00A10ED2" w:rsidP="00A10ED2">
      <w:pPr>
        <w:jc w:val="center"/>
        <w:rPr>
          <w:rFonts w:ascii="Open Sans" w:hAnsi="Open Sans" w:cs="Open Sans"/>
          <w:b/>
          <w:bCs/>
          <w:color w:val="FFFFFF" w:themeColor="background1"/>
          <w:sz w:val="24"/>
          <w:szCs w:val="24"/>
        </w:rPr>
      </w:pPr>
      <w:r w:rsidRPr="00A10ED2">
        <w:rPr>
          <w:rFonts w:ascii="Open Sans" w:hAnsi="Open Sans" w:cs="Open Sans"/>
          <w:b/>
          <w:bCs/>
          <w:color w:val="FFFFFF" w:themeColor="background1"/>
          <w:sz w:val="24"/>
          <w:szCs w:val="24"/>
        </w:rPr>
        <w:t xml:space="preserve">All ADDC members will receive the IDPD Resource </w:t>
      </w:r>
      <w:r w:rsidR="008438FD">
        <w:rPr>
          <w:rFonts w:ascii="Open Sans" w:hAnsi="Open Sans" w:cs="Open Sans"/>
          <w:b/>
          <w:bCs/>
          <w:color w:val="FFFFFF" w:themeColor="background1"/>
          <w:sz w:val="24"/>
          <w:szCs w:val="24"/>
        </w:rPr>
        <w:t>K</w:t>
      </w:r>
      <w:r w:rsidRPr="00A10ED2">
        <w:rPr>
          <w:rFonts w:ascii="Open Sans" w:hAnsi="Open Sans" w:cs="Open Sans"/>
          <w:b/>
          <w:bCs/>
          <w:color w:val="FFFFFF" w:themeColor="background1"/>
          <w:sz w:val="24"/>
          <w:szCs w:val="24"/>
        </w:rPr>
        <w:t>it in mid-November.</w:t>
      </w:r>
    </w:p>
    <w:p w14:paraId="38E5302B" w14:textId="3491D679" w:rsidR="00A95B46" w:rsidRPr="00263DF2" w:rsidRDefault="00706D15" w:rsidP="00A95B46">
      <w:pPr>
        <w:pStyle w:val="Heading3"/>
        <w:rPr>
          <w:rFonts w:ascii="Open Sans" w:hAnsi="Open Sans" w:cs="Open Sans"/>
          <w:b/>
        </w:rPr>
      </w:pPr>
      <w:bookmarkStart w:id="2" w:name="_Toc86052217"/>
      <w:bookmarkStart w:id="3" w:name="_Toc86052627"/>
      <w:r w:rsidRPr="00263DF2">
        <w:rPr>
          <w:rFonts w:ascii="Open Sans" w:hAnsi="Open Sans" w:cs="Open Sans"/>
          <w:b/>
        </w:rPr>
        <w:lastRenderedPageBreak/>
        <w:t xml:space="preserve">IDPD </w:t>
      </w:r>
      <w:r w:rsidR="003322CC" w:rsidRPr="00263DF2">
        <w:rPr>
          <w:rFonts w:ascii="Open Sans" w:hAnsi="Open Sans" w:cs="Open Sans"/>
          <w:b/>
        </w:rPr>
        <w:t xml:space="preserve">Social </w:t>
      </w:r>
      <w:r w:rsidR="00B34C24" w:rsidRPr="00263DF2">
        <w:rPr>
          <w:rFonts w:ascii="Open Sans" w:hAnsi="Open Sans" w:cs="Open Sans"/>
          <w:b/>
        </w:rPr>
        <w:t xml:space="preserve">Media </w:t>
      </w:r>
      <w:r w:rsidR="003322CC" w:rsidRPr="00263DF2">
        <w:rPr>
          <w:rFonts w:ascii="Open Sans" w:hAnsi="Open Sans" w:cs="Open Sans"/>
          <w:b/>
        </w:rPr>
        <w:t>Action</w:t>
      </w:r>
      <w:r w:rsidR="00C908CD">
        <w:rPr>
          <w:rFonts w:ascii="Open Sans" w:hAnsi="Open Sans" w:cs="Open Sans"/>
          <w:b/>
        </w:rPr>
        <w:t xml:space="preserve"> – Share the video marking IDPD</w:t>
      </w:r>
      <w:bookmarkEnd w:id="2"/>
      <w:bookmarkEnd w:id="3"/>
    </w:p>
    <w:p w14:paraId="6C4D5778" w14:textId="32E95629" w:rsidR="00C908CD" w:rsidRDefault="00C908CD" w:rsidP="00C908CD">
      <w:pPr>
        <w:rPr>
          <w:rFonts w:ascii="Open Sans" w:eastAsia="Times New Roman" w:hAnsi="Open Sans" w:cs="Open Sans"/>
          <w:lang w:eastAsia="en-AU"/>
        </w:rPr>
      </w:pPr>
      <w:r w:rsidRPr="00263DF2">
        <w:rPr>
          <w:rFonts w:ascii="Open Sans" w:eastAsia="Times New Roman" w:hAnsi="Open Sans" w:cs="Open Sans"/>
          <w:lang w:eastAsia="en-AU"/>
        </w:rPr>
        <w:t xml:space="preserve">Advocating for real change starts with </w:t>
      </w:r>
      <w:r>
        <w:rPr>
          <w:rFonts w:ascii="Open Sans" w:eastAsia="Times New Roman" w:hAnsi="Open Sans" w:cs="Open Sans"/>
          <w:lang w:eastAsia="en-AU"/>
        </w:rPr>
        <w:t>a conversation with those at the cent</w:t>
      </w:r>
      <w:r w:rsidR="00CE0462">
        <w:rPr>
          <w:rFonts w:ascii="Open Sans" w:eastAsia="Times New Roman" w:hAnsi="Open Sans" w:cs="Open Sans"/>
          <w:lang w:eastAsia="en-AU"/>
        </w:rPr>
        <w:t>re</w:t>
      </w:r>
      <w:r>
        <w:rPr>
          <w:rFonts w:ascii="Open Sans" w:eastAsia="Times New Roman" w:hAnsi="Open Sans" w:cs="Open Sans"/>
          <w:lang w:eastAsia="en-AU"/>
        </w:rPr>
        <w:t xml:space="preserve"> of disability inclusive development: people with disabilities themselves. We are asking you to </w:t>
      </w:r>
      <w:r w:rsidR="008B2228">
        <w:rPr>
          <w:rFonts w:ascii="Open Sans" w:eastAsia="Times New Roman" w:hAnsi="Open Sans" w:cs="Open Sans"/>
          <w:lang w:eastAsia="en-AU"/>
        </w:rPr>
        <w:t>advocate</w:t>
      </w:r>
      <w:r w:rsidR="00CE290D">
        <w:rPr>
          <w:rFonts w:ascii="Open Sans" w:eastAsia="Times New Roman" w:hAnsi="Open Sans" w:cs="Open Sans"/>
          <w:lang w:eastAsia="en-AU"/>
        </w:rPr>
        <w:t xml:space="preserve"> with</w:t>
      </w:r>
      <w:r w:rsidR="008B2228">
        <w:rPr>
          <w:rFonts w:ascii="Open Sans" w:eastAsia="Times New Roman" w:hAnsi="Open Sans" w:cs="Open Sans"/>
          <w:lang w:eastAsia="en-AU"/>
        </w:rPr>
        <w:t xml:space="preserve"> people with </w:t>
      </w:r>
      <w:r w:rsidR="00C6283D">
        <w:rPr>
          <w:rFonts w:ascii="Open Sans" w:eastAsia="Times New Roman" w:hAnsi="Open Sans" w:cs="Open Sans"/>
          <w:lang w:eastAsia="en-AU"/>
        </w:rPr>
        <w:t>disabilities</w:t>
      </w:r>
      <w:r w:rsidR="008B2228">
        <w:rPr>
          <w:rFonts w:ascii="Open Sans" w:eastAsia="Times New Roman" w:hAnsi="Open Sans" w:cs="Open Sans"/>
          <w:lang w:eastAsia="en-AU"/>
        </w:rPr>
        <w:t xml:space="preserve"> by participating in</w:t>
      </w:r>
      <w:r>
        <w:rPr>
          <w:rFonts w:ascii="Open Sans" w:eastAsia="Times New Roman" w:hAnsi="Open Sans" w:cs="Open Sans"/>
          <w:lang w:eastAsia="en-AU"/>
        </w:rPr>
        <w:t xml:space="preserve"> two actions</w:t>
      </w:r>
      <w:r w:rsidR="008B2228">
        <w:rPr>
          <w:rFonts w:ascii="Open Sans" w:eastAsia="Times New Roman" w:hAnsi="Open Sans" w:cs="Open Sans"/>
          <w:lang w:eastAsia="en-AU"/>
        </w:rPr>
        <w:t xml:space="preserve"> in the lead up</w:t>
      </w:r>
      <w:r w:rsidR="00C6283D">
        <w:rPr>
          <w:rFonts w:ascii="Open Sans" w:eastAsia="Times New Roman" w:hAnsi="Open Sans" w:cs="Open Sans"/>
          <w:lang w:eastAsia="en-AU"/>
        </w:rPr>
        <w:t xml:space="preserve"> to</w:t>
      </w:r>
      <w:r w:rsidR="008B2228">
        <w:rPr>
          <w:rFonts w:ascii="Open Sans" w:eastAsia="Times New Roman" w:hAnsi="Open Sans" w:cs="Open Sans"/>
          <w:lang w:eastAsia="en-AU"/>
        </w:rPr>
        <w:t xml:space="preserve"> and on </w:t>
      </w:r>
      <w:proofErr w:type="gramStart"/>
      <w:r w:rsidR="008B2228">
        <w:rPr>
          <w:rFonts w:ascii="Open Sans" w:eastAsia="Times New Roman" w:hAnsi="Open Sans" w:cs="Open Sans"/>
          <w:lang w:eastAsia="en-AU"/>
        </w:rPr>
        <w:t>IDPD</w:t>
      </w:r>
      <w:r>
        <w:rPr>
          <w:rFonts w:ascii="Open Sans" w:eastAsia="Times New Roman" w:hAnsi="Open Sans" w:cs="Open Sans"/>
          <w:lang w:eastAsia="en-AU"/>
        </w:rPr>
        <w:t>;</w:t>
      </w:r>
      <w:proofErr w:type="gramEnd"/>
    </w:p>
    <w:p w14:paraId="16AC1A6C" w14:textId="73E5ADB9" w:rsidR="00C908CD" w:rsidRDefault="00C908CD" w:rsidP="00C908CD">
      <w:pPr>
        <w:pStyle w:val="ListParagraph"/>
        <w:numPr>
          <w:ilvl w:val="0"/>
          <w:numId w:val="37"/>
        </w:numPr>
        <w:rPr>
          <w:rFonts w:ascii="Open Sans" w:eastAsia="Times New Roman" w:hAnsi="Open Sans" w:cs="Open Sans"/>
          <w:lang w:eastAsia="en-AU"/>
        </w:rPr>
      </w:pPr>
      <w:r>
        <w:rPr>
          <w:rFonts w:ascii="Open Sans" w:eastAsia="Times New Roman" w:hAnsi="Open Sans" w:cs="Open Sans"/>
          <w:lang w:eastAsia="en-AU"/>
        </w:rPr>
        <w:t>Share the 2021 IDPD video produced by CB</w:t>
      </w:r>
      <w:r w:rsidR="00CE290D">
        <w:rPr>
          <w:rFonts w:ascii="Open Sans" w:eastAsia="Times New Roman" w:hAnsi="Open Sans" w:cs="Open Sans"/>
          <w:lang w:eastAsia="en-AU"/>
        </w:rPr>
        <w:t>M Australia</w:t>
      </w:r>
      <w:r>
        <w:rPr>
          <w:rFonts w:ascii="Open Sans" w:eastAsia="Times New Roman" w:hAnsi="Open Sans" w:cs="Open Sans"/>
          <w:lang w:eastAsia="en-AU"/>
        </w:rPr>
        <w:t xml:space="preserve"> that</w:t>
      </w:r>
      <w:r w:rsidRPr="00A10ED2">
        <w:rPr>
          <w:rFonts w:ascii="Open Sans" w:eastAsia="Times New Roman" w:hAnsi="Open Sans" w:cs="Open Sans"/>
          <w:lang w:eastAsia="en-AU"/>
        </w:rPr>
        <w:t xml:space="preserve"> features people with disabilities </w:t>
      </w:r>
      <w:r>
        <w:rPr>
          <w:rFonts w:ascii="Open Sans" w:eastAsia="Times New Roman" w:hAnsi="Open Sans" w:cs="Open Sans"/>
          <w:lang w:eastAsia="en-AU"/>
        </w:rPr>
        <w:t xml:space="preserve">from across our region talking about what building a better world for all </w:t>
      </w:r>
      <w:r w:rsidR="006B0B11">
        <w:rPr>
          <w:rFonts w:ascii="Open Sans" w:eastAsia="Times New Roman" w:hAnsi="Open Sans" w:cs="Open Sans"/>
          <w:lang w:eastAsia="en-AU"/>
        </w:rPr>
        <w:t xml:space="preserve">during and </w:t>
      </w:r>
      <w:r w:rsidR="00424E92">
        <w:rPr>
          <w:rFonts w:ascii="Open Sans" w:eastAsia="Times New Roman" w:hAnsi="Open Sans" w:cs="Open Sans"/>
          <w:lang w:eastAsia="en-AU"/>
        </w:rPr>
        <w:t>after</w:t>
      </w:r>
      <w:r>
        <w:rPr>
          <w:rFonts w:ascii="Open Sans" w:eastAsia="Times New Roman" w:hAnsi="Open Sans" w:cs="Open Sans"/>
          <w:lang w:eastAsia="en-AU"/>
        </w:rPr>
        <w:t xml:space="preserve"> the COVID-19 pandemic</w:t>
      </w:r>
      <w:r w:rsidR="006B0B11">
        <w:rPr>
          <w:rFonts w:ascii="Open Sans" w:eastAsia="Times New Roman" w:hAnsi="Open Sans" w:cs="Open Sans"/>
          <w:lang w:eastAsia="en-AU"/>
        </w:rPr>
        <w:t xml:space="preserve"> means to them</w:t>
      </w:r>
      <w:r>
        <w:rPr>
          <w:rFonts w:ascii="Open Sans" w:eastAsia="Times New Roman" w:hAnsi="Open Sans" w:cs="Open Sans"/>
          <w:lang w:eastAsia="en-AU"/>
        </w:rPr>
        <w:t xml:space="preserve">. </w:t>
      </w:r>
    </w:p>
    <w:p w14:paraId="2AE74CD8" w14:textId="250A334F" w:rsidR="00C908CD" w:rsidRDefault="00CE290D" w:rsidP="00C908CD">
      <w:pPr>
        <w:pStyle w:val="ListParagraph"/>
        <w:numPr>
          <w:ilvl w:val="0"/>
          <w:numId w:val="37"/>
        </w:numPr>
        <w:rPr>
          <w:rFonts w:ascii="Open Sans" w:eastAsia="Times New Roman" w:hAnsi="Open Sans" w:cs="Open Sans"/>
          <w:lang w:eastAsia="en-AU"/>
        </w:rPr>
      </w:pPr>
      <w:r>
        <w:rPr>
          <w:rFonts w:ascii="Open Sans" w:eastAsia="Times New Roman" w:hAnsi="Open Sans" w:cs="Open Sans"/>
          <w:lang w:eastAsia="en-AU"/>
        </w:rPr>
        <w:t>Share h</w:t>
      </w:r>
      <w:r w:rsidR="00C908CD">
        <w:rPr>
          <w:rFonts w:ascii="Open Sans" w:eastAsia="Times New Roman" w:hAnsi="Open Sans" w:cs="Open Sans"/>
          <w:lang w:eastAsia="en-AU"/>
        </w:rPr>
        <w:t xml:space="preserve">ow your organisation is working alongside people with disabilities </w:t>
      </w:r>
      <w:r w:rsidR="006B0B11">
        <w:rPr>
          <w:rFonts w:ascii="Open Sans" w:eastAsia="Times New Roman" w:hAnsi="Open Sans" w:cs="Open Sans"/>
          <w:lang w:eastAsia="en-AU"/>
        </w:rPr>
        <w:t xml:space="preserve">to build a more inclusive world during and </w:t>
      </w:r>
      <w:r w:rsidR="00424E92">
        <w:rPr>
          <w:rFonts w:ascii="Open Sans" w:eastAsia="Times New Roman" w:hAnsi="Open Sans" w:cs="Open Sans"/>
          <w:lang w:eastAsia="en-AU"/>
        </w:rPr>
        <w:t>after the</w:t>
      </w:r>
      <w:r w:rsidR="006B0B11">
        <w:rPr>
          <w:rFonts w:ascii="Open Sans" w:eastAsia="Times New Roman" w:hAnsi="Open Sans" w:cs="Open Sans"/>
          <w:lang w:eastAsia="en-AU"/>
        </w:rPr>
        <w:t xml:space="preserve"> COVID-19 pandemic.</w:t>
      </w:r>
    </w:p>
    <w:p w14:paraId="663EE69D" w14:textId="74EBD95E" w:rsidR="00C908CD" w:rsidRDefault="00C908CD" w:rsidP="00BC5B00">
      <w:pPr>
        <w:rPr>
          <w:rFonts w:ascii="Open Sans" w:eastAsia="Times New Roman" w:hAnsi="Open Sans" w:cs="Open Sans"/>
          <w:lang w:eastAsia="en-AU"/>
        </w:rPr>
      </w:pPr>
      <w:r>
        <w:rPr>
          <w:rFonts w:ascii="Open Sans" w:eastAsia="Times New Roman" w:hAnsi="Open Sans" w:cs="Open Sans"/>
          <w:lang w:eastAsia="en-AU"/>
        </w:rPr>
        <w:t xml:space="preserve">The IDPD Resource Pack to be released in mid-November will include a link to the 2021 IDPD video. </w:t>
      </w:r>
      <w:hyperlink r:id="rId10" w:history="1">
        <w:r w:rsidR="001C32D0" w:rsidRPr="001C32D0">
          <w:rPr>
            <w:rStyle w:val="Hyperlink"/>
            <w:rFonts w:ascii="Open Sans" w:eastAsia="Times New Roman" w:hAnsi="Open Sans" w:cs="Open Sans"/>
            <w:lang w:eastAsia="en-AU"/>
          </w:rPr>
          <w:t>Become a member of ADDC (for free)</w:t>
        </w:r>
      </w:hyperlink>
      <w:r w:rsidR="001C32D0">
        <w:rPr>
          <w:rFonts w:ascii="Open Sans" w:eastAsia="Times New Roman" w:hAnsi="Open Sans" w:cs="Open Sans"/>
          <w:lang w:eastAsia="en-AU"/>
        </w:rPr>
        <w:t xml:space="preserve"> to receive the Kit as soon as released.</w:t>
      </w:r>
    </w:p>
    <w:p w14:paraId="02F36AD7" w14:textId="336AA448" w:rsidR="00C908CD" w:rsidRDefault="00C908CD" w:rsidP="00BC5B00">
      <w:pPr>
        <w:rPr>
          <w:rFonts w:ascii="Open Sans" w:eastAsia="Times New Roman" w:hAnsi="Open Sans" w:cs="Open Sans"/>
          <w:lang w:eastAsia="en-AU"/>
        </w:rPr>
      </w:pPr>
      <w:r>
        <w:rPr>
          <w:rFonts w:ascii="Open Sans" w:eastAsia="Times New Roman" w:hAnsi="Open Sans" w:cs="Open Sans"/>
          <w:lang w:eastAsia="en-AU"/>
        </w:rPr>
        <w:t xml:space="preserve">To </w:t>
      </w:r>
      <w:proofErr w:type="gramStart"/>
      <w:r>
        <w:rPr>
          <w:rFonts w:ascii="Open Sans" w:eastAsia="Times New Roman" w:hAnsi="Open Sans" w:cs="Open Sans"/>
          <w:lang w:eastAsia="en-AU"/>
        </w:rPr>
        <w:t>take action</w:t>
      </w:r>
      <w:proofErr w:type="gramEnd"/>
      <w:r>
        <w:rPr>
          <w:rFonts w:ascii="Open Sans" w:eastAsia="Times New Roman" w:hAnsi="Open Sans" w:cs="Open Sans"/>
          <w:lang w:eastAsia="en-AU"/>
        </w:rPr>
        <w:t>:</w:t>
      </w:r>
    </w:p>
    <w:p w14:paraId="1D2D3E24" w14:textId="101E8482" w:rsidR="00C908CD" w:rsidRPr="00C908CD" w:rsidRDefault="00C908CD" w:rsidP="00C908CD">
      <w:pPr>
        <w:pStyle w:val="ListParagraph"/>
        <w:numPr>
          <w:ilvl w:val="0"/>
          <w:numId w:val="38"/>
        </w:numPr>
        <w:rPr>
          <w:rFonts w:ascii="Open Sans" w:eastAsia="Times New Roman" w:hAnsi="Open Sans" w:cs="Open Sans"/>
          <w:lang w:eastAsia="en-AU"/>
        </w:rPr>
      </w:pPr>
      <w:r>
        <w:rPr>
          <w:rFonts w:ascii="Open Sans" w:eastAsia="Times New Roman" w:hAnsi="Open Sans" w:cs="Open Sans"/>
          <w:lang w:eastAsia="en-AU"/>
        </w:rPr>
        <w:t xml:space="preserve">Share the IDPD Day video on your organisational (and personal if you like!) </w:t>
      </w:r>
      <w:r w:rsidR="00424E92">
        <w:rPr>
          <w:rFonts w:ascii="Open Sans" w:eastAsia="Times New Roman" w:hAnsi="Open Sans" w:cs="Open Sans"/>
          <w:lang w:eastAsia="en-AU"/>
        </w:rPr>
        <w:t xml:space="preserve">social pages such as </w:t>
      </w:r>
      <w:r w:rsidRPr="00263DF2">
        <w:rPr>
          <w:rFonts w:ascii="Open Sans" w:hAnsi="Open Sans" w:cs="Open Sans"/>
        </w:rPr>
        <w:t>Facebook, Instagram</w:t>
      </w:r>
      <w:r w:rsidR="00424E92">
        <w:rPr>
          <w:rFonts w:ascii="Open Sans" w:hAnsi="Open Sans" w:cs="Open Sans"/>
        </w:rPr>
        <w:t xml:space="preserve">, </w:t>
      </w:r>
      <w:proofErr w:type="spellStart"/>
      <w:r w:rsidR="00424E92">
        <w:rPr>
          <w:rFonts w:ascii="Open Sans" w:hAnsi="Open Sans" w:cs="Open Sans"/>
        </w:rPr>
        <w:t>Linkedin</w:t>
      </w:r>
      <w:proofErr w:type="spellEnd"/>
      <w:r w:rsidRPr="00263DF2">
        <w:rPr>
          <w:rFonts w:ascii="Open Sans" w:hAnsi="Open Sans" w:cs="Open Sans"/>
        </w:rPr>
        <w:t xml:space="preserve"> and Twitter with the caption </w:t>
      </w:r>
      <w:r w:rsidRPr="00263DF2">
        <w:rPr>
          <w:rFonts w:ascii="Open Sans" w:hAnsi="Open Sans" w:cs="Open Sans"/>
          <w:i/>
        </w:rPr>
        <w:t>International Day of People with Disabilities: Build a #BetterWorldForAll #IDPD</w:t>
      </w:r>
    </w:p>
    <w:p w14:paraId="64C8C5C3" w14:textId="4D1347F5" w:rsidR="00C908CD" w:rsidRPr="00E401D4" w:rsidRDefault="00C908CD" w:rsidP="00E401D4">
      <w:pPr>
        <w:pStyle w:val="ListParagraph"/>
        <w:numPr>
          <w:ilvl w:val="0"/>
          <w:numId w:val="38"/>
        </w:numPr>
        <w:rPr>
          <w:rFonts w:ascii="Open Sans" w:hAnsi="Open Sans" w:cs="Open Sans"/>
          <w:iCs/>
        </w:rPr>
      </w:pPr>
      <w:r>
        <w:rPr>
          <w:rFonts w:ascii="Open Sans" w:eastAsia="Times New Roman" w:hAnsi="Open Sans" w:cs="Open Sans"/>
          <w:lang w:eastAsia="en-AU"/>
        </w:rPr>
        <w:t xml:space="preserve">Share in the week of IDPD </w:t>
      </w:r>
      <w:r w:rsidR="006B0B11">
        <w:rPr>
          <w:rFonts w:ascii="Open Sans" w:eastAsia="Times New Roman" w:hAnsi="Open Sans" w:cs="Open Sans"/>
          <w:lang w:eastAsia="en-AU"/>
        </w:rPr>
        <w:t xml:space="preserve">(Monday 29 November – Friday 3 December) </w:t>
      </w:r>
      <w:r>
        <w:rPr>
          <w:rFonts w:ascii="Open Sans" w:eastAsia="Times New Roman" w:hAnsi="Open Sans" w:cs="Open Sans"/>
          <w:lang w:eastAsia="en-AU"/>
        </w:rPr>
        <w:t>a photo and</w:t>
      </w:r>
      <w:r w:rsidR="00424E92">
        <w:rPr>
          <w:rFonts w:ascii="Open Sans" w:eastAsia="Times New Roman" w:hAnsi="Open Sans" w:cs="Open Sans"/>
          <w:lang w:eastAsia="en-AU"/>
        </w:rPr>
        <w:t>/</w:t>
      </w:r>
      <w:r w:rsidR="006B0B11">
        <w:rPr>
          <w:rFonts w:ascii="Open Sans" w:eastAsia="Times New Roman" w:hAnsi="Open Sans" w:cs="Open Sans"/>
          <w:lang w:eastAsia="en-AU"/>
        </w:rPr>
        <w:t xml:space="preserve">or </w:t>
      </w:r>
      <w:r>
        <w:rPr>
          <w:rFonts w:ascii="Open Sans" w:eastAsia="Times New Roman" w:hAnsi="Open Sans" w:cs="Open Sans"/>
          <w:lang w:eastAsia="en-AU"/>
        </w:rPr>
        <w:t xml:space="preserve">short story of how your organisation is working with people with disabilities to build a more inclusive world during and </w:t>
      </w:r>
      <w:r w:rsidR="00424E92">
        <w:rPr>
          <w:rFonts w:ascii="Open Sans" w:eastAsia="Times New Roman" w:hAnsi="Open Sans" w:cs="Open Sans"/>
          <w:lang w:eastAsia="en-AU"/>
        </w:rPr>
        <w:t>after the</w:t>
      </w:r>
      <w:r>
        <w:rPr>
          <w:rFonts w:ascii="Open Sans" w:eastAsia="Times New Roman" w:hAnsi="Open Sans" w:cs="Open Sans"/>
          <w:lang w:eastAsia="en-AU"/>
        </w:rPr>
        <w:t xml:space="preserve"> COVID-19 pandemic. Include caption </w:t>
      </w:r>
      <w:r w:rsidRPr="00263DF2">
        <w:rPr>
          <w:rFonts w:ascii="Open Sans" w:hAnsi="Open Sans" w:cs="Open Sans"/>
          <w:i/>
        </w:rPr>
        <w:t>International Day of People with Disabilities: Build a #BetterWorldForAll #IDPD</w:t>
      </w:r>
      <w:r w:rsidR="00E401D4">
        <w:rPr>
          <w:rFonts w:ascii="Open Sans" w:hAnsi="Open Sans" w:cs="Open Sans"/>
          <w:i/>
        </w:rPr>
        <w:t xml:space="preserve">. </w:t>
      </w:r>
      <w:r w:rsidR="00E401D4">
        <w:rPr>
          <w:rFonts w:ascii="Open Sans" w:hAnsi="Open Sans" w:cs="Open Sans"/>
          <w:iCs/>
        </w:rPr>
        <w:t>For example, l</w:t>
      </w:r>
      <w:r w:rsidR="00E401D4" w:rsidRPr="00E401D4">
        <w:rPr>
          <w:rFonts w:ascii="Open Sans" w:hAnsi="Open Sans" w:cs="Open Sans"/>
          <w:iCs/>
        </w:rPr>
        <w:t>aunch a new disability inclusion initiative within your organisation</w:t>
      </w:r>
      <w:r w:rsidR="00CE290D">
        <w:rPr>
          <w:rFonts w:ascii="Open Sans" w:hAnsi="Open Sans" w:cs="Open Sans"/>
          <w:iCs/>
        </w:rPr>
        <w:t xml:space="preserve"> or an example of how your organisation is including people with disabilities in a development project. </w:t>
      </w:r>
    </w:p>
    <w:p w14:paraId="00E081F0" w14:textId="55BD4C82" w:rsidR="00A95B46" w:rsidRPr="00263DF2" w:rsidRDefault="00A95B46" w:rsidP="003322CC">
      <w:pPr>
        <w:rPr>
          <w:rFonts w:ascii="Open Sans" w:hAnsi="Open Sans" w:cs="Open Sans"/>
        </w:rPr>
      </w:pPr>
      <w:r w:rsidRPr="00263DF2">
        <w:rPr>
          <w:rFonts w:ascii="Open Sans" w:eastAsiaTheme="minorHAnsi" w:hAnsi="Open Sans" w:cs="Open Sans"/>
        </w:rPr>
        <w:t>By doing these steps you are helping us advocate for a #BetterWorldForAll.</w:t>
      </w:r>
    </w:p>
    <w:p w14:paraId="78FF6527" w14:textId="63C26110" w:rsidR="00046F38" w:rsidRDefault="00046F38" w:rsidP="00046F38">
      <w:pPr>
        <w:spacing w:after="400"/>
        <w:rPr>
          <w:sz w:val="20"/>
          <w:szCs w:val="20"/>
        </w:rPr>
      </w:pPr>
      <w:r w:rsidRPr="00046F38">
        <w:rPr>
          <w:noProof/>
          <w:lang w:eastAsia="en-AU" w:bidi="ar-SA"/>
        </w:rPr>
        <w:drawing>
          <wp:anchor distT="0" distB="0" distL="114300" distR="114300" simplePos="0" relativeHeight="251688960" behindDoc="0" locked="0" layoutInCell="1" allowOverlap="1" wp14:anchorId="37F9867A" wp14:editId="2D6514AF">
            <wp:simplePos x="0" y="0"/>
            <wp:positionH relativeFrom="margin">
              <wp:align>center</wp:align>
            </wp:positionH>
            <wp:positionV relativeFrom="paragraph">
              <wp:posOffset>358140</wp:posOffset>
            </wp:positionV>
            <wp:extent cx="3689877" cy="2053590"/>
            <wp:effectExtent l="0" t="0" r="6350" b="3810"/>
            <wp:wrapSquare wrapText="bothSides"/>
            <wp:docPr id="12" name="Picture 12" descr="A group of people posing for a photo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 in front of a 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9877" cy="2053590"/>
                    </a:xfrm>
                    <a:prstGeom prst="rect">
                      <a:avLst/>
                    </a:prstGeom>
                  </pic:spPr>
                </pic:pic>
              </a:graphicData>
            </a:graphic>
          </wp:anchor>
        </w:drawing>
      </w:r>
    </w:p>
    <w:p w14:paraId="24B94318" w14:textId="05E764E7" w:rsidR="00046F38" w:rsidRDefault="00046F38" w:rsidP="00046F38">
      <w:pPr>
        <w:spacing w:after="400"/>
        <w:rPr>
          <w:sz w:val="20"/>
          <w:szCs w:val="20"/>
        </w:rPr>
      </w:pPr>
    </w:p>
    <w:p w14:paraId="6789E13C" w14:textId="77777777" w:rsidR="00046F38" w:rsidRDefault="00046F38" w:rsidP="00046F38">
      <w:pPr>
        <w:spacing w:after="400"/>
        <w:rPr>
          <w:sz w:val="20"/>
          <w:szCs w:val="20"/>
        </w:rPr>
      </w:pPr>
    </w:p>
    <w:p w14:paraId="27B8A7BB" w14:textId="77777777" w:rsidR="00046F38" w:rsidRDefault="00046F38" w:rsidP="00046F38">
      <w:pPr>
        <w:spacing w:after="400"/>
        <w:rPr>
          <w:sz w:val="20"/>
          <w:szCs w:val="20"/>
        </w:rPr>
      </w:pPr>
    </w:p>
    <w:p w14:paraId="231C455E" w14:textId="77777777" w:rsidR="00046F38" w:rsidRDefault="00046F38" w:rsidP="00046F38">
      <w:pPr>
        <w:spacing w:after="400"/>
        <w:rPr>
          <w:sz w:val="20"/>
          <w:szCs w:val="20"/>
        </w:rPr>
      </w:pPr>
    </w:p>
    <w:p w14:paraId="3A91AA8A" w14:textId="77777777" w:rsidR="00046F38" w:rsidRDefault="00046F38" w:rsidP="00046F38">
      <w:pPr>
        <w:spacing w:after="0"/>
        <w:jc w:val="center"/>
        <w:rPr>
          <w:sz w:val="20"/>
          <w:szCs w:val="20"/>
        </w:rPr>
      </w:pPr>
    </w:p>
    <w:p w14:paraId="4DB50258" w14:textId="77777777" w:rsidR="00046F38" w:rsidRDefault="00046F38" w:rsidP="00046F38">
      <w:pPr>
        <w:spacing w:after="0"/>
        <w:jc w:val="center"/>
        <w:rPr>
          <w:sz w:val="20"/>
          <w:szCs w:val="20"/>
        </w:rPr>
      </w:pPr>
    </w:p>
    <w:p w14:paraId="3AA1F997" w14:textId="01484CC0" w:rsidR="00046F38" w:rsidRPr="00046F38" w:rsidRDefault="00046F38" w:rsidP="00046F38">
      <w:pPr>
        <w:spacing w:after="0"/>
        <w:jc w:val="center"/>
        <w:rPr>
          <w:rFonts w:ascii="Open Sans" w:hAnsi="Open Sans" w:cs="Open Sans"/>
        </w:rPr>
      </w:pPr>
      <w:r w:rsidRPr="00046F38">
        <w:rPr>
          <w:sz w:val="20"/>
          <w:szCs w:val="20"/>
        </w:rPr>
        <w:t>Cover photo: Members of the Vanuatu Disability Promotion &amp;</w:t>
      </w:r>
    </w:p>
    <w:p w14:paraId="72F0E9C6" w14:textId="036ADF51" w:rsidR="00046F38" w:rsidRPr="00046F38" w:rsidRDefault="00046F38" w:rsidP="00046F38">
      <w:pPr>
        <w:spacing w:after="0"/>
        <w:jc w:val="center"/>
        <w:rPr>
          <w:rFonts w:eastAsiaTheme="minorHAnsi"/>
          <w:sz w:val="20"/>
          <w:szCs w:val="20"/>
          <w:lang w:bidi="ar-SA"/>
        </w:rPr>
      </w:pPr>
      <w:r w:rsidRPr="00046F38">
        <w:rPr>
          <w:sz w:val="20"/>
          <w:szCs w:val="20"/>
        </w:rPr>
        <w:t>Advocacy Association (VDPA) stand side by side.</w:t>
      </w:r>
    </w:p>
    <w:p w14:paraId="5A297061" w14:textId="77777777" w:rsidR="00046F38" w:rsidRPr="00046F38" w:rsidRDefault="00046F38" w:rsidP="00046F38">
      <w:pPr>
        <w:spacing w:after="0"/>
        <w:jc w:val="center"/>
        <w:rPr>
          <w:sz w:val="20"/>
          <w:szCs w:val="20"/>
        </w:rPr>
      </w:pPr>
      <w:r w:rsidRPr="00046F38">
        <w:rPr>
          <w:sz w:val="20"/>
          <w:szCs w:val="20"/>
        </w:rPr>
        <w:t>Copyright: CBM Australia</w:t>
      </w:r>
    </w:p>
    <w:bookmarkStart w:id="4" w:name="_Toc86052218"/>
    <w:bookmarkStart w:id="5" w:name="_Toc86052628"/>
    <w:p w14:paraId="277DE16A" w14:textId="4C076A43" w:rsidR="00626360" w:rsidRPr="00263DF2" w:rsidRDefault="00A721CD" w:rsidP="00046F38">
      <w:pPr>
        <w:rPr>
          <w:rFonts w:ascii="Open Sans" w:hAnsi="Open Sans" w:cs="Open Sans"/>
          <w:b/>
          <w:color w:val="FFFFFF" w:themeColor="background1"/>
        </w:rPr>
      </w:pPr>
      <w:r w:rsidRPr="00263DF2">
        <w:rPr>
          <w:rFonts w:ascii="Open Sans" w:hAnsi="Open Sans" w:cs="Open Sans"/>
          <w:noProof/>
          <w:lang w:eastAsia="en-AU" w:bidi="ar-SA"/>
        </w:rPr>
        <w:lastRenderedPageBreak/>
        <mc:AlternateContent>
          <mc:Choice Requires="wps">
            <w:drawing>
              <wp:anchor distT="0" distB="0" distL="114300" distR="114300" simplePos="0" relativeHeight="251669504" behindDoc="1" locked="0" layoutInCell="1" allowOverlap="1" wp14:anchorId="709152A1" wp14:editId="7107C1B3">
                <wp:simplePos x="0" y="0"/>
                <wp:positionH relativeFrom="page">
                  <wp:align>right</wp:align>
                </wp:positionH>
                <wp:positionV relativeFrom="paragraph">
                  <wp:posOffset>-152032</wp:posOffset>
                </wp:positionV>
                <wp:extent cx="7964170" cy="1423035"/>
                <wp:effectExtent l="0" t="0" r="0" b="571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64170" cy="1423035"/>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380F9" id="Rectangle 10" o:spid="_x0000_s1026" alt="&quot;&quot;" style="position:absolute;margin-left:575.9pt;margin-top:-11.95pt;width:627.1pt;height:112.05pt;z-index:-251646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6YkwIAAHwFAAAOAAAAZHJzL2Uyb0RvYy54bWysVN9P2zAQfp+0/8Hy+0hSCoyKFFVFTJMQ&#10;VMDEs+vYTTTH59lu0+6v39lOQsfYy7Q8OP7x3Xe+z3d3db1vFdkJ6xrQJS1OckqE5lA1elPSb8+3&#10;nz5T4jzTFVOgRUkPwtHr+ccPV52ZiQnUoCphCZJoN+tMSWvvzSzLHK9Fy9wJGKHxUIJtmcel3WSV&#10;ZR2ytyqb5Pl51oGtjAUunMPdm3RI55FfSsH9g5ROeKJKinfzcbRxXIcxm1+x2cYyUze8vwb7h1u0&#10;rNHodKS6YZ6RrW3+oGobbsGB9Ccc2gykbLiIMWA0Rf4mmqeaGRFjQXGcGWVy/4+W3+9WljQVvh3K&#10;o1mLb/SIqjG9UYLgHgrUGTdD3JNZ2X7lcBqi3Uvbhj/GQfZR1MMoqth7wnHz4vJ8WlwgOcezYjo5&#10;zU/PAmv2am6s818EtCRMSmrRfxST7e6cT9ABErw5UE112ygVF3azXipLdiy8cH6JX8/+G0zpANYQ&#10;zBJj2MlCaCmYOPMHJQJO6UchURW8/iTeJOajGP1U34u0XbNKJNdnOX6D55C9AR2jjGSBVaLvkbcn&#10;GJCJJPCm2/XYYCZiGo+G+d8ulAxHdPQI2o+GbaPBvmes/Og14QdhkhxBmTVUB8wTC6mAnOG3Db7V&#10;HXN+xSxWDL4vdgH/gINU0JUU+hklNdif7+0HPCYynlLSYQWW1P3YMisoUV81pvhlMZ2Gko2L6dnF&#10;BBf2+GR9fKK37RIwBQrsN4bHacB7NUylhfYFm8UieMUjpjn6Lin3dlgsfeoM2G64WCwiDMvUMH+n&#10;nwwP5EHVkIvP+xdmTZ+wHnP9HoZqZbM3eZuwwVLDYutBNjGpX3Xt9cYSjwnTt6PQQ47XEfXaNOe/&#10;AAAA//8DAFBLAwQUAAYACAAAACEAptJEQt4AAAAJAQAADwAAAGRycy9kb3ducmV2LnhtbEyPzU7D&#10;MBCE70i8g7VI3FoH86M2ZFNVRUjlRgtVr268JBHxOrKdJrw97gmOoxnNfFOsJtuJM/nQOka4m2cg&#10;iCtnWq4RPj9eZwsQIWo2unNMCD8UYFVeXxU6N27kHZ33sRaphEOuEZoY+1zKUDVkdZi7njh5X85b&#10;HZP0tTRej6ncdlJl2ZO0uuW00OieNg1V3/vBIhw30/blffk2+N1iPBy2ci3tsUa8vZnWzyAiTfEv&#10;DBf8hA5lYjq5gU0QHUI6EhFm6n4J4mKrxwcF4oSQZhXIspD/H5S/AAAA//8DAFBLAQItABQABgAI&#10;AAAAIQC2gziS/gAAAOEBAAATAAAAAAAAAAAAAAAAAAAAAABbQ29udGVudF9UeXBlc10ueG1sUEsB&#10;Ai0AFAAGAAgAAAAhADj9If/WAAAAlAEAAAsAAAAAAAAAAAAAAAAALwEAAF9yZWxzLy5yZWxzUEsB&#10;Ai0AFAAGAAgAAAAhAGwJrpiTAgAAfAUAAA4AAAAAAAAAAAAAAAAALgIAAGRycy9lMm9Eb2MueG1s&#10;UEsBAi0AFAAGAAgAAAAhAKbSRELeAAAACQEAAA8AAAAAAAAAAAAAAAAA7QQAAGRycy9kb3ducmV2&#10;LnhtbFBLBQYAAAAABAAEAPMAAAD4BQAAAAA=&#10;" fillcolor="#099" stroked="f" strokeweight="2pt">
                <w10:wrap anchorx="page"/>
              </v:rect>
            </w:pict>
          </mc:Fallback>
        </mc:AlternateContent>
      </w:r>
      <w:r w:rsidR="00626360" w:rsidRPr="00263DF2">
        <w:rPr>
          <w:rFonts w:ascii="Open Sans" w:hAnsi="Open Sans" w:cs="Open Sans"/>
          <w:b/>
          <w:color w:val="FFFFFF" w:themeColor="background1"/>
        </w:rPr>
        <w:t>IDPD</w:t>
      </w:r>
      <w:r w:rsidR="009814F9" w:rsidRPr="00263DF2">
        <w:rPr>
          <w:rFonts w:ascii="Open Sans" w:hAnsi="Open Sans" w:cs="Open Sans"/>
          <w:b/>
          <w:color w:val="FFFFFF" w:themeColor="background1"/>
        </w:rPr>
        <w:t xml:space="preserve"> Event or Activity</w:t>
      </w:r>
      <w:bookmarkEnd w:id="4"/>
      <w:bookmarkEnd w:id="5"/>
      <w:r w:rsidR="009814F9" w:rsidRPr="00263DF2">
        <w:rPr>
          <w:rFonts w:ascii="Open Sans" w:hAnsi="Open Sans" w:cs="Open Sans"/>
          <w:b/>
          <w:color w:val="FFFFFF" w:themeColor="background1"/>
        </w:rPr>
        <w:t xml:space="preserve"> </w:t>
      </w:r>
      <w:r w:rsidR="00626360" w:rsidRPr="00263DF2">
        <w:rPr>
          <w:rFonts w:ascii="Open Sans" w:hAnsi="Open Sans" w:cs="Open Sans"/>
          <w:b/>
          <w:color w:val="FFFFFF" w:themeColor="background1"/>
        </w:rPr>
        <w:t xml:space="preserve"> </w:t>
      </w:r>
    </w:p>
    <w:p w14:paraId="233D7407" w14:textId="023A72EF" w:rsidR="00534F5C" w:rsidRPr="00263DF2" w:rsidRDefault="003322CC" w:rsidP="009507B1">
      <w:pPr>
        <w:spacing w:after="600"/>
        <w:rPr>
          <w:rFonts w:ascii="Open Sans" w:hAnsi="Open Sans" w:cs="Open Sans"/>
          <w:color w:val="FFFFFF" w:themeColor="background1"/>
        </w:rPr>
      </w:pPr>
      <w:r w:rsidRPr="00263DF2">
        <w:rPr>
          <w:rFonts w:ascii="Open Sans" w:hAnsi="Open Sans" w:cs="Open Sans"/>
          <w:color w:val="FFFFFF" w:themeColor="background1"/>
        </w:rPr>
        <w:t xml:space="preserve">We </w:t>
      </w:r>
      <w:r w:rsidR="00CE290D">
        <w:rPr>
          <w:rFonts w:ascii="Open Sans" w:hAnsi="Open Sans" w:cs="Open Sans"/>
          <w:color w:val="FFFFFF" w:themeColor="background1"/>
        </w:rPr>
        <w:t>invite you</w:t>
      </w:r>
      <w:r w:rsidR="00B34C24" w:rsidRPr="00263DF2">
        <w:rPr>
          <w:rFonts w:ascii="Open Sans" w:hAnsi="Open Sans" w:cs="Open Sans"/>
          <w:color w:val="FFFFFF" w:themeColor="background1"/>
        </w:rPr>
        <w:t xml:space="preserve"> to organise</w:t>
      </w:r>
      <w:r w:rsidRPr="00263DF2">
        <w:rPr>
          <w:rFonts w:ascii="Open Sans" w:hAnsi="Open Sans" w:cs="Open Sans"/>
          <w:color w:val="FFFFFF" w:themeColor="background1"/>
        </w:rPr>
        <w:t xml:space="preserve"> </w:t>
      </w:r>
      <w:r w:rsidR="002110F4" w:rsidRPr="00263DF2">
        <w:rPr>
          <w:rFonts w:ascii="Open Sans" w:hAnsi="Open Sans" w:cs="Open Sans"/>
          <w:color w:val="FFFFFF" w:themeColor="background1"/>
        </w:rPr>
        <w:t xml:space="preserve">an </w:t>
      </w:r>
      <w:r w:rsidRPr="00263DF2">
        <w:rPr>
          <w:rFonts w:ascii="Open Sans" w:hAnsi="Open Sans" w:cs="Open Sans"/>
          <w:b/>
          <w:color w:val="FFFFFF" w:themeColor="background1"/>
        </w:rPr>
        <w:t>event or activity</w:t>
      </w:r>
      <w:r w:rsidRPr="00263DF2">
        <w:rPr>
          <w:rFonts w:ascii="Open Sans" w:hAnsi="Open Sans" w:cs="Open Sans"/>
          <w:color w:val="FFFFFF" w:themeColor="background1"/>
        </w:rPr>
        <w:t xml:space="preserve"> within </w:t>
      </w:r>
      <w:r w:rsidR="00CE290D">
        <w:rPr>
          <w:rFonts w:ascii="Open Sans" w:hAnsi="Open Sans" w:cs="Open Sans"/>
          <w:color w:val="FFFFFF" w:themeColor="background1"/>
        </w:rPr>
        <w:t>your</w:t>
      </w:r>
      <w:r w:rsidRPr="00263DF2">
        <w:rPr>
          <w:rFonts w:ascii="Open Sans" w:hAnsi="Open Sans" w:cs="Open Sans"/>
          <w:color w:val="FFFFFF" w:themeColor="background1"/>
        </w:rPr>
        <w:t xml:space="preserve"> organisation to mark IDPD and promote awareness around disability. </w:t>
      </w:r>
      <w:r w:rsidR="00534F5C" w:rsidRPr="00263DF2">
        <w:rPr>
          <w:rFonts w:ascii="Open Sans" w:hAnsi="Open Sans" w:cs="Open Sans"/>
          <w:color w:val="FFFFFF" w:themeColor="background1"/>
        </w:rPr>
        <w:t xml:space="preserve">Our hope is that you will all do the </w:t>
      </w:r>
      <w:r w:rsidR="00706D15" w:rsidRPr="00263DF2">
        <w:rPr>
          <w:rFonts w:ascii="Open Sans" w:hAnsi="Open Sans" w:cs="Open Sans"/>
          <w:b/>
          <w:color w:val="FFFFFF" w:themeColor="background1"/>
        </w:rPr>
        <w:t>IDPD</w:t>
      </w:r>
      <w:r w:rsidR="00706D15" w:rsidRPr="00263DF2">
        <w:rPr>
          <w:rFonts w:ascii="Open Sans" w:hAnsi="Open Sans" w:cs="Open Sans"/>
          <w:color w:val="FFFFFF" w:themeColor="background1"/>
        </w:rPr>
        <w:t xml:space="preserve"> </w:t>
      </w:r>
      <w:r w:rsidR="00816979" w:rsidRPr="00263DF2">
        <w:rPr>
          <w:rFonts w:ascii="Open Sans" w:hAnsi="Open Sans" w:cs="Open Sans"/>
          <w:b/>
          <w:color w:val="FFFFFF" w:themeColor="background1"/>
        </w:rPr>
        <w:t>Social M</w:t>
      </w:r>
      <w:r w:rsidR="00534F5C" w:rsidRPr="00263DF2">
        <w:rPr>
          <w:rFonts w:ascii="Open Sans" w:hAnsi="Open Sans" w:cs="Open Sans"/>
          <w:b/>
          <w:color w:val="FFFFFF" w:themeColor="background1"/>
        </w:rPr>
        <w:t xml:space="preserve">edia </w:t>
      </w:r>
      <w:r w:rsidR="00816979" w:rsidRPr="00263DF2">
        <w:rPr>
          <w:rFonts w:ascii="Open Sans" w:hAnsi="Open Sans" w:cs="Open Sans"/>
          <w:b/>
          <w:color w:val="FFFFFF" w:themeColor="background1"/>
        </w:rPr>
        <w:t>A</w:t>
      </w:r>
      <w:r w:rsidR="00534F5C" w:rsidRPr="00263DF2">
        <w:rPr>
          <w:rFonts w:ascii="Open Sans" w:hAnsi="Open Sans" w:cs="Open Sans"/>
          <w:b/>
          <w:color w:val="FFFFFF" w:themeColor="background1"/>
        </w:rPr>
        <w:t>ction</w:t>
      </w:r>
      <w:r w:rsidR="00CE290D">
        <w:rPr>
          <w:rFonts w:ascii="Open Sans" w:hAnsi="Open Sans" w:cs="Open Sans"/>
          <w:b/>
          <w:color w:val="FFFFFF" w:themeColor="background1"/>
        </w:rPr>
        <w:t>s</w:t>
      </w:r>
      <w:r w:rsidR="00534F5C" w:rsidRPr="00263DF2">
        <w:rPr>
          <w:rFonts w:ascii="Open Sans" w:hAnsi="Open Sans" w:cs="Open Sans"/>
          <w:b/>
          <w:color w:val="FFFFFF" w:themeColor="background1"/>
        </w:rPr>
        <w:t xml:space="preserve"> as part of these </w:t>
      </w:r>
      <w:r w:rsidR="00534F5C" w:rsidRPr="00491B8D">
        <w:rPr>
          <w:rFonts w:ascii="Open Sans" w:hAnsi="Open Sans" w:cs="Open Sans"/>
          <w:b/>
          <w:color w:val="FFFFFF" w:themeColor="background1"/>
        </w:rPr>
        <w:t>activities</w:t>
      </w:r>
      <w:r w:rsidR="00B34C24" w:rsidRPr="00491B8D">
        <w:rPr>
          <w:rFonts w:ascii="Open Sans" w:hAnsi="Open Sans" w:cs="Open Sans"/>
          <w:b/>
          <w:color w:val="FFFFFF" w:themeColor="background1"/>
        </w:rPr>
        <w:t xml:space="preserve"> and events</w:t>
      </w:r>
      <w:r w:rsidR="00B34C24" w:rsidRPr="00263DF2">
        <w:rPr>
          <w:rFonts w:ascii="Open Sans" w:hAnsi="Open Sans" w:cs="Open Sans"/>
          <w:color w:val="FFFFFF" w:themeColor="background1"/>
        </w:rPr>
        <w:t xml:space="preserve"> also.</w:t>
      </w:r>
      <w:r w:rsidR="00534F5C" w:rsidRPr="00263DF2">
        <w:rPr>
          <w:rFonts w:ascii="Open Sans" w:hAnsi="Open Sans" w:cs="Open Sans"/>
          <w:color w:val="FFFFFF" w:themeColor="background1"/>
        </w:rPr>
        <w:t xml:space="preserve"> Some ideas are as follows – these can be combined</w:t>
      </w:r>
      <w:r w:rsidR="00491B8D">
        <w:rPr>
          <w:rFonts w:ascii="Open Sans" w:hAnsi="Open Sans" w:cs="Open Sans"/>
          <w:color w:val="FFFFFF" w:themeColor="background1"/>
        </w:rPr>
        <w:t xml:space="preserve"> and or added to</w:t>
      </w:r>
      <w:r w:rsidR="00CE290D">
        <w:rPr>
          <w:rFonts w:ascii="Open Sans" w:hAnsi="Open Sans" w:cs="Open Sans"/>
          <w:color w:val="FFFFFF" w:themeColor="background1"/>
        </w:rPr>
        <w:t>.</w:t>
      </w:r>
    </w:p>
    <w:p w14:paraId="23DF9EFB" w14:textId="77777777" w:rsidR="00346D45" w:rsidRDefault="006A0DB1" w:rsidP="00346D45">
      <w:pPr>
        <w:spacing w:before="120" w:after="120"/>
        <w:rPr>
          <w:rFonts w:ascii="Open Sans" w:hAnsi="Open Sans" w:cs="Open Sans"/>
        </w:rPr>
      </w:pPr>
      <w:bookmarkStart w:id="6" w:name="_Hlk86146114"/>
      <w:r w:rsidRPr="006A0DB1">
        <w:rPr>
          <w:rFonts w:ascii="Open Sans" w:hAnsi="Open Sans" w:cs="Open Sans"/>
          <w:b/>
        </w:rPr>
        <w:t>IDPD Event or Activity</w:t>
      </w:r>
      <w:r w:rsidR="00346D45">
        <w:rPr>
          <w:rFonts w:ascii="Open Sans" w:hAnsi="Open Sans" w:cs="Open Sans"/>
          <w:b/>
        </w:rPr>
        <w:t xml:space="preserve">: </w:t>
      </w:r>
      <w:bookmarkEnd w:id="6"/>
      <w:r w:rsidRPr="00346D45">
        <w:rPr>
          <w:rFonts w:ascii="Open Sans" w:hAnsi="Open Sans" w:cs="Open Sans"/>
          <w:b/>
          <w:bCs/>
        </w:rPr>
        <w:t>Organise an in-person or virtual morning tea for your organisation</w:t>
      </w:r>
      <w:r w:rsidRPr="00346D45">
        <w:rPr>
          <w:rFonts w:ascii="Open Sans" w:hAnsi="Open Sans" w:cs="Open Sans"/>
          <w:b/>
          <w:bCs/>
        </w:rPr>
        <w:tab/>
      </w:r>
    </w:p>
    <w:p w14:paraId="5A7DE8BA" w14:textId="77777777" w:rsidR="00346D45" w:rsidRDefault="00346D45" w:rsidP="00346D45">
      <w:pPr>
        <w:spacing w:before="120" w:after="120"/>
        <w:rPr>
          <w:rFonts w:ascii="Open Sans" w:hAnsi="Open Sans" w:cs="Open Sans"/>
        </w:rPr>
      </w:pPr>
      <w:r>
        <w:rPr>
          <w:rFonts w:ascii="Open Sans" w:hAnsi="Open Sans" w:cs="Open Sans"/>
        </w:rPr>
        <w:t>Resources:</w:t>
      </w:r>
    </w:p>
    <w:p w14:paraId="00454342" w14:textId="77777777" w:rsidR="00BD48FE" w:rsidRPr="00BD48FE" w:rsidRDefault="006A0DB1" w:rsidP="00BD48FE">
      <w:pPr>
        <w:pStyle w:val="ListParagraph"/>
        <w:numPr>
          <w:ilvl w:val="0"/>
          <w:numId w:val="39"/>
        </w:numPr>
        <w:spacing w:before="120" w:after="120"/>
        <w:rPr>
          <w:rFonts w:ascii="Open Sans" w:hAnsi="Open Sans" w:cs="Open Sans"/>
          <w:b/>
        </w:rPr>
      </w:pPr>
      <w:r w:rsidRPr="00BD48FE">
        <w:rPr>
          <w:rFonts w:ascii="Open Sans" w:hAnsi="Open Sans" w:cs="Open Sans"/>
        </w:rPr>
        <w:t>A speaker with disability (see further guidance on engaging speakers below) – remember your speaker can join virtually!</w:t>
      </w:r>
    </w:p>
    <w:p w14:paraId="5CD98029" w14:textId="77777777" w:rsidR="00BD48FE" w:rsidRPr="00BD48FE" w:rsidRDefault="006A0DB1" w:rsidP="00BD48FE">
      <w:pPr>
        <w:pStyle w:val="ListParagraph"/>
        <w:numPr>
          <w:ilvl w:val="0"/>
          <w:numId w:val="39"/>
        </w:numPr>
        <w:spacing w:before="120" w:after="120"/>
        <w:rPr>
          <w:rFonts w:ascii="Open Sans" w:hAnsi="Open Sans" w:cs="Open Sans"/>
          <w:b/>
        </w:rPr>
      </w:pPr>
      <w:r w:rsidRPr="00BD48FE">
        <w:rPr>
          <w:rFonts w:ascii="Open Sans" w:hAnsi="Open Sans" w:cs="Open Sans"/>
        </w:rPr>
        <w:t xml:space="preserve">Keep your eyes out for the </w:t>
      </w:r>
      <w:r w:rsidRPr="00BD48FE">
        <w:rPr>
          <w:rFonts w:ascii="Open Sans" w:hAnsi="Open Sans" w:cs="Open Sans"/>
          <w:b/>
        </w:rPr>
        <w:t>IDPD Resource Kit</w:t>
      </w:r>
      <w:r w:rsidRPr="00BD48FE">
        <w:rPr>
          <w:rFonts w:ascii="Open Sans" w:hAnsi="Open Sans" w:cs="Open Sans"/>
        </w:rPr>
        <w:t>, featuring case studies, suggested social media, key facts and CBM’s 2021 IDPD video featuring people with disabilities talking about the world they want! This will be emailed to all ADDC members in late November 2021 and will feature on the ADDC website.</w:t>
      </w:r>
    </w:p>
    <w:p w14:paraId="3A448EA5" w14:textId="1F168315" w:rsidR="006A0DB1" w:rsidRPr="00BD48FE" w:rsidRDefault="00046F38" w:rsidP="00BD48FE">
      <w:pPr>
        <w:pStyle w:val="ListParagraph"/>
        <w:numPr>
          <w:ilvl w:val="0"/>
          <w:numId w:val="39"/>
        </w:numPr>
        <w:spacing w:before="120" w:after="120"/>
        <w:rPr>
          <w:rFonts w:ascii="Open Sans" w:hAnsi="Open Sans" w:cs="Open Sans"/>
          <w:b/>
        </w:rPr>
      </w:pPr>
      <w:hyperlink r:id="rId12" w:history="1">
        <w:r w:rsidR="006A0DB1" w:rsidRPr="00BD48FE">
          <w:rPr>
            <w:rStyle w:val="Hyperlink"/>
            <w:rFonts w:ascii="Open Sans" w:hAnsi="Open Sans" w:cs="Open Sans"/>
          </w:rPr>
          <w:t>End the Cycle</w:t>
        </w:r>
      </w:hyperlink>
      <w:r w:rsidR="006A0DB1" w:rsidRPr="00BD48FE">
        <w:rPr>
          <w:rFonts w:ascii="Open Sans" w:hAnsi="Open Sans" w:cs="Open Sans"/>
        </w:rPr>
        <w:t xml:space="preserve"> videos.</w:t>
      </w:r>
    </w:p>
    <w:p w14:paraId="11D723AD" w14:textId="77777777" w:rsidR="00BD48FE" w:rsidRDefault="00BD48FE" w:rsidP="00BD48FE">
      <w:pPr>
        <w:spacing w:before="120" w:after="120"/>
        <w:rPr>
          <w:rFonts w:ascii="Open Sans" w:hAnsi="Open Sans" w:cs="Open Sans"/>
          <w:bCs/>
        </w:rPr>
      </w:pPr>
      <w:bookmarkStart w:id="7" w:name="_Hlk86146261"/>
      <w:r>
        <w:rPr>
          <w:rFonts w:ascii="Open Sans" w:hAnsi="Open Sans" w:cs="Open Sans"/>
          <w:bCs/>
        </w:rPr>
        <w:t>Who to involve:</w:t>
      </w:r>
    </w:p>
    <w:bookmarkEnd w:id="7"/>
    <w:p w14:paraId="36B36DED" w14:textId="77777777" w:rsidR="00BD48FE" w:rsidRPr="00BD48FE" w:rsidRDefault="006A0DB1" w:rsidP="00BD48FE">
      <w:pPr>
        <w:pStyle w:val="ListParagraph"/>
        <w:numPr>
          <w:ilvl w:val="0"/>
          <w:numId w:val="40"/>
        </w:numPr>
        <w:spacing w:before="120" w:after="120"/>
        <w:rPr>
          <w:rFonts w:ascii="Open Sans" w:hAnsi="Open Sans" w:cs="Open Sans"/>
          <w:bCs/>
        </w:rPr>
      </w:pPr>
      <w:r w:rsidRPr="00BD48FE">
        <w:rPr>
          <w:rFonts w:ascii="Open Sans" w:hAnsi="Open Sans" w:cs="Open Sans"/>
        </w:rPr>
        <w:t>Encourage all staff to share the IDPD video organisational short story at the morning tea.</w:t>
      </w:r>
    </w:p>
    <w:p w14:paraId="5DB35E83" w14:textId="77777777" w:rsidR="00BD48FE" w:rsidRPr="00BD48FE" w:rsidRDefault="006A0DB1" w:rsidP="00BD48FE">
      <w:pPr>
        <w:pStyle w:val="ListParagraph"/>
        <w:numPr>
          <w:ilvl w:val="0"/>
          <w:numId w:val="40"/>
        </w:numPr>
        <w:spacing w:before="120" w:after="120"/>
        <w:rPr>
          <w:rFonts w:ascii="Open Sans" w:hAnsi="Open Sans" w:cs="Open Sans"/>
          <w:bCs/>
        </w:rPr>
      </w:pPr>
      <w:r w:rsidRPr="00BD48FE">
        <w:rPr>
          <w:rFonts w:ascii="Open Sans" w:hAnsi="Open Sans" w:cs="Open Sans"/>
        </w:rPr>
        <w:t>See below for guides on hosting an inclusion online event or meeting.</w:t>
      </w:r>
      <w:r w:rsidRPr="00BD48FE">
        <w:rPr>
          <w:rFonts w:ascii="Open Sans" w:hAnsi="Open Sans" w:cs="Open Sans"/>
        </w:rPr>
        <w:tab/>
        <w:t xml:space="preserve">Make sure you invite leadership to join, and if </w:t>
      </w:r>
      <w:proofErr w:type="gramStart"/>
      <w:r w:rsidRPr="00BD48FE">
        <w:rPr>
          <w:rFonts w:ascii="Open Sans" w:hAnsi="Open Sans" w:cs="Open Sans"/>
        </w:rPr>
        <w:t>possible</w:t>
      </w:r>
      <w:proofErr w:type="gramEnd"/>
      <w:r w:rsidRPr="00BD48FE">
        <w:rPr>
          <w:rFonts w:ascii="Open Sans" w:hAnsi="Open Sans" w:cs="Open Sans"/>
        </w:rPr>
        <w:t xml:space="preserve"> have someone from leadership speak (such as doing the introductions).</w:t>
      </w:r>
    </w:p>
    <w:p w14:paraId="327D0343" w14:textId="77777777" w:rsidR="00BD48FE" w:rsidRPr="00BD48FE" w:rsidRDefault="006A0DB1" w:rsidP="00BD48FE">
      <w:pPr>
        <w:pStyle w:val="ListParagraph"/>
        <w:numPr>
          <w:ilvl w:val="0"/>
          <w:numId w:val="40"/>
        </w:numPr>
        <w:spacing w:before="120" w:after="120"/>
        <w:rPr>
          <w:rFonts w:ascii="Open Sans" w:hAnsi="Open Sans" w:cs="Open Sans"/>
          <w:bCs/>
        </w:rPr>
      </w:pPr>
      <w:r w:rsidRPr="00BD48FE">
        <w:rPr>
          <w:rFonts w:ascii="Open Sans" w:hAnsi="Open Sans" w:cs="Open Sans"/>
        </w:rPr>
        <w:t>Invite all staff, or your team members as appropriate.</w:t>
      </w:r>
    </w:p>
    <w:p w14:paraId="7D49FFC9" w14:textId="338939D9" w:rsidR="006A0DB1" w:rsidRPr="00BD48FE" w:rsidRDefault="006A0DB1" w:rsidP="00BD48FE">
      <w:pPr>
        <w:pStyle w:val="ListParagraph"/>
        <w:numPr>
          <w:ilvl w:val="0"/>
          <w:numId w:val="40"/>
        </w:numPr>
        <w:spacing w:before="120" w:after="120"/>
        <w:rPr>
          <w:rFonts w:ascii="Open Sans" w:hAnsi="Open Sans" w:cs="Open Sans"/>
          <w:bCs/>
        </w:rPr>
      </w:pPr>
      <w:r w:rsidRPr="00BD48FE">
        <w:rPr>
          <w:rFonts w:ascii="Open Sans" w:hAnsi="Open Sans" w:cs="Open Sans"/>
        </w:rPr>
        <w:t>In addition to the below, when you begin planning, ask any staff who identify as having disabilities if/how they would like to be involved and what they would like to do to mark the day.</w:t>
      </w:r>
    </w:p>
    <w:p w14:paraId="1AE6ADD8" w14:textId="4FF64FD9" w:rsidR="006A0DB1" w:rsidRPr="00263DF2" w:rsidRDefault="00BD48FE" w:rsidP="004417A1">
      <w:pPr>
        <w:spacing w:before="120" w:after="120"/>
        <w:rPr>
          <w:rFonts w:ascii="Open Sans" w:hAnsi="Open Sans" w:cs="Open Sans"/>
        </w:rPr>
      </w:pPr>
      <w:r w:rsidRPr="006A0DB1">
        <w:rPr>
          <w:rFonts w:ascii="Open Sans" w:hAnsi="Open Sans" w:cs="Open Sans"/>
          <w:b/>
        </w:rPr>
        <w:t>IDPD Event or Activity</w:t>
      </w:r>
      <w:r>
        <w:rPr>
          <w:rFonts w:ascii="Open Sans" w:hAnsi="Open Sans" w:cs="Open Sans"/>
          <w:b/>
        </w:rPr>
        <w:t>:</w:t>
      </w:r>
      <w:r w:rsidRPr="00BD48FE">
        <w:rPr>
          <w:rFonts w:ascii="Open Sans" w:hAnsi="Open Sans" w:cs="Open Sans"/>
          <w:b/>
          <w:bCs/>
        </w:rPr>
        <w:t xml:space="preserve"> </w:t>
      </w:r>
      <w:r w:rsidR="006A0DB1" w:rsidRPr="00BD48FE">
        <w:rPr>
          <w:rFonts w:ascii="Open Sans" w:hAnsi="Open Sans" w:cs="Open Sans"/>
          <w:b/>
          <w:bCs/>
        </w:rPr>
        <w:t xml:space="preserve">Raise awareness amongst your team or organisation by sharing resources </w:t>
      </w:r>
      <w:r w:rsidR="006A0DB1" w:rsidRPr="00263DF2">
        <w:rPr>
          <w:rFonts w:ascii="Open Sans" w:hAnsi="Open Sans" w:cs="Open Sans"/>
        </w:rPr>
        <w:t>via:</w:t>
      </w:r>
    </w:p>
    <w:p w14:paraId="1EA7F9A2" w14:textId="77777777" w:rsidR="006A0DB1" w:rsidRPr="00263DF2" w:rsidRDefault="006A0DB1" w:rsidP="004417A1">
      <w:pPr>
        <w:pStyle w:val="ListParagraph"/>
        <w:numPr>
          <w:ilvl w:val="0"/>
          <w:numId w:val="23"/>
        </w:numPr>
        <w:spacing w:before="120" w:after="120"/>
        <w:rPr>
          <w:rFonts w:ascii="Open Sans" w:hAnsi="Open Sans" w:cs="Open Sans"/>
        </w:rPr>
      </w:pPr>
      <w:r w:rsidRPr="00263DF2">
        <w:rPr>
          <w:rFonts w:ascii="Open Sans" w:hAnsi="Open Sans" w:cs="Open Sans"/>
        </w:rPr>
        <w:t xml:space="preserve">email </w:t>
      </w:r>
    </w:p>
    <w:p w14:paraId="03F1E748" w14:textId="77777777" w:rsidR="00BD48FE" w:rsidRDefault="006A0DB1" w:rsidP="004417A1">
      <w:pPr>
        <w:pStyle w:val="ListParagraph"/>
        <w:numPr>
          <w:ilvl w:val="0"/>
          <w:numId w:val="23"/>
        </w:numPr>
        <w:spacing w:before="120" w:after="120"/>
        <w:rPr>
          <w:rFonts w:ascii="Open Sans" w:hAnsi="Open Sans" w:cs="Open Sans"/>
        </w:rPr>
      </w:pPr>
      <w:r w:rsidRPr="00263DF2">
        <w:rPr>
          <w:rFonts w:ascii="Open Sans" w:hAnsi="Open Sans" w:cs="Open Sans"/>
        </w:rPr>
        <w:t xml:space="preserve">intranet article </w:t>
      </w:r>
    </w:p>
    <w:p w14:paraId="5DB49210" w14:textId="3B17324F" w:rsidR="00BD48FE" w:rsidRPr="00BD48FE" w:rsidRDefault="006A0DB1" w:rsidP="004417A1">
      <w:pPr>
        <w:pStyle w:val="ListParagraph"/>
        <w:numPr>
          <w:ilvl w:val="0"/>
          <w:numId w:val="23"/>
        </w:numPr>
        <w:spacing w:before="120" w:after="120"/>
        <w:rPr>
          <w:rFonts w:ascii="Open Sans" w:hAnsi="Open Sans" w:cs="Open Sans"/>
        </w:rPr>
      </w:pPr>
      <w:r w:rsidRPr="00BD48FE">
        <w:rPr>
          <w:rFonts w:ascii="Open Sans" w:hAnsi="Open Sans" w:cs="Open Sans"/>
        </w:rPr>
        <w:t>a team meeting</w:t>
      </w:r>
      <w:r w:rsidRPr="00BD48FE">
        <w:rPr>
          <w:rFonts w:ascii="Open Sans" w:hAnsi="Open Sans" w:cs="Open Sans"/>
        </w:rPr>
        <w:tab/>
      </w:r>
    </w:p>
    <w:p w14:paraId="07F2CB4B" w14:textId="4374738F" w:rsidR="00BD48FE" w:rsidRDefault="00BD48FE" w:rsidP="004417A1">
      <w:pPr>
        <w:spacing w:before="120" w:after="120"/>
        <w:rPr>
          <w:rFonts w:ascii="Open Sans" w:hAnsi="Open Sans" w:cs="Open Sans"/>
        </w:rPr>
      </w:pPr>
      <w:r>
        <w:rPr>
          <w:rFonts w:ascii="Open Sans" w:hAnsi="Open Sans" w:cs="Open Sans"/>
        </w:rPr>
        <w:t>Resources:</w:t>
      </w:r>
    </w:p>
    <w:p w14:paraId="20CA0894" w14:textId="77777777" w:rsidR="00BD48FE" w:rsidRDefault="006A0DB1" w:rsidP="00BD48FE">
      <w:pPr>
        <w:pStyle w:val="ListParagraph"/>
        <w:numPr>
          <w:ilvl w:val="0"/>
          <w:numId w:val="41"/>
        </w:numPr>
        <w:spacing w:before="120" w:after="120"/>
        <w:rPr>
          <w:rFonts w:ascii="Open Sans" w:hAnsi="Open Sans" w:cs="Open Sans"/>
        </w:rPr>
      </w:pPr>
      <w:r w:rsidRPr="00BD48FE">
        <w:rPr>
          <w:rFonts w:ascii="Open Sans" w:hAnsi="Open Sans" w:cs="Open Sans"/>
        </w:rPr>
        <w:t xml:space="preserve">Draw upon the IDPD Resource Kit, available late November on the ADDC website. </w:t>
      </w:r>
    </w:p>
    <w:p w14:paraId="3FA9DC4C" w14:textId="77777777" w:rsidR="00BD48FE" w:rsidRDefault="006A0DB1" w:rsidP="00BD48FE">
      <w:pPr>
        <w:pStyle w:val="ListParagraph"/>
        <w:numPr>
          <w:ilvl w:val="0"/>
          <w:numId w:val="41"/>
        </w:numPr>
        <w:spacing w:before="120" w:after="120"/>
        <w:rPr>
          <w:rFonts w:ascii="Open Sans" w:hAnsi="Open Sans" w:cs="Open Sans"/>
        </w:rPr>
      </w:pPr>
      <w:r w:rsidRPr="00BD48FE">
        <w:rPr>
          <w:rFonts w:ascii="Open Sans" w:hAnsi="Open Sans" w:cs="Open Sans"/>
        </w:rPr>
        <w:t xml:space="preserve">Do one or </w:t>
      </w:r>
      <w:proofErr w:type="gramStart"/>
      <w:r w:rsidRPr="00BD48FE">
        <w:rPr>
          <w:rFonts w:ascii="Open Sans" w:hAnsi="Open Sans" w:cs="Open Sans"/>
        </w:rPr>
        <w:t>both of the IDPD</w:t>
      </w:r>
      <w:proofErr w:type="gramEnd"/>
      <w:r w:rsidRPr="00BD48FE">
        <w:rPr>
          <w:rFonts w:ascii="Open Sans" w:hAnsi="Open Sans" w:cs="Open Sans"/>
        </w:rPr>
        <w:t xml:space="preserve"> Social Media Actions as a group (see above</w:t>
      </w:r>
      <w:r w:rsidR="00BD48FE">
        <w:rPr>
          <w:rFonts w:ascii="Open Sans" w:hAnsi="Open Sans" w:cs="Open Sans"/>
        </w:rPr>
        <w:t>).</w:t>
      </w:r>
    </w:p>
    <w:p w14:paraId="32F583DC" w14:textId="6ADD1CE1" w:rsidR="00BD48FE" w:rsidRPr="00BD48FE" w:rsidRDefault="00BD48FE" w:rsidP="00BD48FE">
      <w:pPr>
        <w:spacing w:before="120" w:after="120"/>
        <w:rPr>
          <w:rFonts w:ascii="Open Sans" w:hAnsi="Open Sans" w:cs="Open Sans"/>
        </w:rPr>
      </w:pPr>
      <w:r w:rsidRPr="00BD48FE">
        <w:rPr>
          <w:rFonts w:ascii="Open Sans" w:hAnsi="Open Sans" w:cs="Open Sans"/>
          <w:bCs/>
        </w:rPr>
        <w:t>Who to involve:</w:t>
      </w:r>
    </w:p>
    <w:p w14:paraId="79D85421" w14:textId="77777777" w:rsidR="00BD48FE" w:rsidRPr="00BD48FE" w:rsidRDefault="00BD48FE" w:rsidP="00BD48FE">
      <w:pPr>
        <w:spacing w:before="120" w:after="120"/>
        <w:rPr>
          <w:rFonts w:ascii="Open Sans" w:hAnsi="Open Sans" w:cs="Open Sans"/>
        </w:rPr>
      </w:pPr>
    </w:p>
    <w:p w14:paraId="3156065F" w14:textId="77777777" w:rsidR="00BD48FE" w:rsidRDefault="006A0DB1" w:rsidP="00BD48FE">
      <w:pPr>
        <w:pStyle w:val="ListParagraph"/>
        <w:numPr>
          <w:ilvl w:val="0"/>
          <w:numId w:val="42"/>
        </w:numPr>
        <w:spacing w:before="120" w:after="120"/>
        <w:rPr>
          <w:rFonts w:ascii="Open Sans" w:hAnsi="Open Sans" w:cs="Open Sans"/>
        </w:rPr>
      </w:pPr>
      <w:r w:rsidRPr="00BD48FE">
        <w:rPr>
          <w:rFonts w:ascii="Open Sans" w:hAnsi="Open Sans" w:cs="Open Sans"/>
        </w:rPr>
        <w:t xml:space="preserve">Leadership – ask them to be involved. For example, they could send out an </w:t>
      </w:r>
      <w:proofErr w:type="gramStart"/>
      <w:r w:rsidRPr="00BD48FE">
        <w:rPr>
          <w:rFonts w:ascii="Open Sans" w:hAnsi="Open Sans" w:cs="Open Sans"/>
        </w:rPr>
        <w:t>all staff</w:t>
      </w:r>
      <w:proofErr w:type="gramEnd"/>
      <w:r w:rsidRPr="00BD48FE">
        <w:rPr>
          <w:rFonts w:ascii="Open Sans" w:hAnsi="Open Sans" w:cs="Open Sans"/>
        </w:rPr>
        <w:t xml:space="preserve"> email. You can offer to help write this for them.</w:t>
      </w:r>
    </w:p>
    <w:p w14:paraId="202168B5" w14:textId="4ECD3423" w:rsidR="006A0DB1" w:rsidRPr="00BD48FE" w:rsidRDefault="006A0DB1" w:rsidP="00BD48FE">
      <w:pPr>
        <w:pStyle w:val="ListParagraph"/>
        <w:numPr>
          <w:ilvl w:val="0"/>
          <w:numId w:val="42"/>
        </w:numPr>
        <w:spacing w:before="120" w:after="120"/>
        <w:rPr>
          <w:rFonts w:ascii="Open Sans" w:hAnsi="Open Sans" w:cs="Open Sans"/>
        </w:rPr>
      </w:pPr>
      <w:r w:rsidRPr="00BD48FE">
        <w:rPr>
          <w:rFonts w:ascii="Open Sans" w:hAnsi="Open Sans" w:cs="Open Sans"/>
        </w:rPr>
        <w:t>Your team or all staff members, as appropriate</w:t>
      </w:r>
    </w:p>
    <w:p w14:paraId="5A69696D" w14:textId="77777777" w:rsidR="00400D32" w:rsidRDefault="00400D32" w:rsidP="004417A1">
      <w:pPr>
        <w:spacing w:before="120" w:after="120"/>
        <w:rPr>
          <w:rFonts w:ascii="Open Sans" w:hAnsi="Open Sans" w:cs="Open Sans"/>
          <w:b/>
          <w:bCs/>
        </w:rPr>
      </w:pPr>
      <w:r w:rsidRPr="006A0DB1">
        <w:rPr>
          <w:rFonts w:ascii="Open Sans" w:hAnsi="Open Sans" w:cs="Open Sans"/>
          <w:b/>
        </w:rPr>
        <w:t>IDPD Event or Activity</w:t>
      </w:r>
      <w:r>
        <w:rPr>
          <w:rFonts w:ascii="Open Sans" w:hAnsi="Open Sans" w:cs="Open Sans"/>
          <w:b/>
        </w:rPr>
        <w:t>:</w:t>
      </w:r>
      <w:r w:rsidRPr="00BD48FE">
        <w:rPr>
          <w:rFonts w:ascii="Open Sans" w:hAnsi="Open Sans" w:cs="Open Sans"/>
          <w:b/>
          <w:bCs/>
        </w:rPr>
        <w:t xml:space="preserve"> </w:t>
      </w:r>
      <w:r>
        <w:rPr>
          <w:rFonts w:ascii="Open Sans" w:hAnsi="Open Sans" w:cs="Open Sans"/>
          <w:b/>
          <w:bCs/>
        </w:rPr>
        <w:t xml:space="preserve"> </w:t>
      </w:r>
    </w:p>
    <w:p w14:paraId="2FBAA3E5" w14:textId="77777777" w:rsidR="00400D32" w:rsidRDefault="006A0DB1" w:rsidP="00400D32">
      <w:pPr>
        <w:spacing w:before="120" w:after="120"/>
        <w:rPr>
          <w:rFonts w:ascii="Open Sans" w:hAnsi="Open Sans" w:cs="Open Sans"/>
          <w:b/>
          <w:bCs/>
        </w:rPr>
      </w:pPr>
      <w:r w:rsidRPr="00400D32">
        <w:rPr>
          <w:rFonts w:ascii="Open Sans" w:hAnsi="Open Sans" w:cs="Open Sans"/>
          <w:b/>
          <w:bCs/>
        </w:rPr>
        <w:t xml:space="preserve">Ask your organisation to share a post regarding disability and IDPD on your website, </w:t>
      </w:r>
      <w:proofErr w:type="gramStart"/>
      <w:r w:rsidRPr="00400D32">
        <w:rPr>
          <w:rFonts w:ascii="Open Sans" w:hAnsi="Open Sans" w:cs="Open Sans"/>
          <w:b/>
          <w:bCs/>
        </w:rPr>
        <w:t>communications</w:t>
      </w:r>
      <w:proofErr w:type="gramEnd"/>
      <w:r w:rsidRPr="00400D32">
        <w:rPr>
          <w:rFonts w:ascii="Open Sans" w:hAnsi="Open Sans" w:cs="Open Sans"/>
          <w:b/>
          <w:bCs/>
        </w:rPr>
        <w:t xml:space="preserve"> and social media  </w:t>
      </w:r>
    </w:p>
    <w:p w14:paraId="2421B922" w14:textId="77777777" w:rsidR="00400D32" w:rsidRPr="00400D32" w:rsidRDefault="006A0DB1" w:rsidP="00400D32">
      <w:pPr>
        <w:spacing w:before="120" w:after="120"/>
        <w:rPr>
          <w:rFonts w:ascii="Open Sans" w:hAnsi="Open Sans" w:cs="Open Sans"/>
          <w:b/>
          <w:bCs/>
        </w:rPr>
      </w:pPr>
      <w:r w:rsidRPr="00400D32">
        <w:rPr>
          <w:rFonts w:ascii="Open Sans" w:hAnsi="Open Sans" w:cs="Open Sans"/>
          <w:b/>
          <w:bCs/>
        </w:rPr>
        <w:t>Use your organisation’s voice to raise awareness about disability and poverty issues this IDPD!</w:t>
      </w:r>
    </w:p>
    <w:p w14:paraId="5918253F" w14:textId="13212F9E" w:rsidR="00400D32" w:rsidRDefault="00400D32" w:rsidP="00400D32">
      <w:pPr>
        <w:spacing w:before="120" w:after="120"/>
        <w:rPr>
          <w:rFonts w:ascii="Open Sans" w:hAnsi="Open Sans" w:cs="Open Sans"/>
        </w:rPr>
      </w:pPr>
      <w:r>
        <w:rPr>
          <w:rFonts w:ascii="Open Sans" w:hAnsi="Open Sans" w:cs="Open Sans"/>
        </w:rPr>
        <w:t>Resources:</w:t>
      </w:r>
      <w:r w:rsidR="006A0DB1" w:rsidRPr="00400D32">
        <w:rPr>
          <w:rFonts w:ascii="Open Sans" w:hAnsi="Open Sans" w:cs="Open Sans"/>
        </w:rPr>
        <w:tab/>
      </w:r>
    </w:p>
    <w:p w14:paraId="04EA227B" w14:textId="77777777" w:rsidR="00EF6C37" w:rsidRPr="00EF6C37" w:rsidRDefault="006A0DB1" w:rsidP="00EF6C37">
      <w:pPr>
        <w:pStyle w:val="ListParagraph"/>
        <w:numPr>
          <w:ilvl w:val="0"/>
          <w:numId w:val="43"/>
        </w:numPr>
        <w:spacing w:before="120" w:after="120"/>
        <w:rPr>
          <w:rFonts w:ascii="Open Sans" w:hAnsi="Open Sans" w:cs="Open Sans"/>
          <w:b/>
          <w:bCs/>
        </w:rPr>
      </w:pPr>
      <w:r w:rsidRPr="00EF6C37">
        <w:rPr>
          <w:rFonts w:ascii="Open Sans" w:hAnsi="Open Sans" w:cs="Open Sans"/>
        </w:rPr>
        <w:t>If your organisation has any projects focusing on people with disabilities, or case studies of how people with disabilities have accessed their work, IDPD is a great opportunity to show case them</w:t>
      </w:r>
    </w:p>
    <w:p w14:paraId="1FD5A50E" w14:textId="6229D8AF" w:rsidR="00EF6C37" w:rsidRPr="00EF6C37" w:rsidRDefault="006A0DB1" w:rsidP="00EF6C37">
      <w:pPr>
        <w:pStyle w:val="ListParagraph"/>
        <w:numPr>
          <w:ilvl w:val="0"/>
          <w:numId w:val="43"/>
        </w:numPr>
        <w:spacing w:before="120" w:after="120"/>
        <w:rPr>
          <w:rFonts w:ascii="Open Sans" w:hAnsi="Open Sans" w:cs="Open Sans"/>
          <w:b/>
          <w:bCs/>
        </w:rPr>
      </w:pPr>
      <w:r w:rsidRPr="00EF6C37">
        <w:rPr>
          <w:rFonts w:ascii="Open Sans" w:hAnsi="Open Sans" w:cs="Open Sans"/>
        </w:rPr>
        <w:t xml:space="preserve">If you don’t have access to a social story like this, your organisation can still share some key facts about disability and poverty through social media.  The </w:t>
      </w:r>
      <w:r w:rsidRPr="00EF6C37">
        <w:rPr>
          <w:rFonts w:ascii="Open Sans" w:hAnsi="Open Sans" w:cs="Open Sans"/>
          <w:b/>
          <w:bCs/>
        </w:rPr>
        <w:t xml:space="preserve">IDPD </w:t>
      </w:r>
      <w:r w:rsidRPr="00EF6C37">
        <w:rPr>
          <w:rFonts w:ascii="Open Sans" w:hAnsi="Open Sans" w:cs="Open Sans"/>
          <w:b/>
        </w:rPr>
        <w:t xml:space="preserve">Resource Kit </w:t>
      </w:r>
      <w:r w:rsidRPr="00EF6C37">
        <w:rPr>
          <w:rFonts w:ascii="Open Sans" w:hAnsi="Open Sans" w:cs="Open Sans"/>
        </w:rPr>
        <w:t>will provide plenty of material to choose from.</w:t>
      </w:r>
    </w:p>
    <w:p w14:paraId="678F6F5B" w14:textId="77777777" w:rsidR="00EF6C37" w:rsidRPr="00EF6C37" w:rsidRDefault="006A0DB1" w:rsidP="00EF6C37">
      <w:pPr>
        <w:pStyle w:val="ListParagraph"/>
        <w:numPr>
          <w:ilvl w:val="0"/>
          <w:numId w:val="43"/>
        </w:numPr>
        <w:spacing w:before="120" w:after="120"/>
        <w:rPr>
          <w:rFonts w:ascii="Open Sans" w:hAnsi="Open Sans" w:cs="Open Sans"/>
          <w:b/>
          <w:bCs/>
        </w:rPr>
      </w:pPr>
      <w:r w:rsidRPr="00EF6C37">
        <w:rPr>
          <w:rFonts w:ascii="Open Sans" w:hAnsi="Open Sans" w:cs="Open Sans"/>
        </w:rPr>
        <w:t>Share photos of your team doing the IDPD Social Media Actions through your organisation’s digital channels.</w:t>
      </w:r>
      <w:r w:rsidRPr="00EF6C37">
        <w:rPr>
          <w:rFonts w:ascii="Open Sans" w:hAnsi="Open Sans" w:cs="Open Sans"/>
        </w:rPr>
        <w:tab/>
      </w:r>
    </w:p>
    <w:p w14:paraId="69206CB5" w14:textId="3EE018B0" w:rsidR="00EF6C37" w:rsidRPr="00EF6C37" w:rsidRDefault="00EF6C37" w:rsidP="00EF6C37">
      <w:pPr>
        <w:spacing w:before="120" w:after="120"/>
        <w:rPr>
          <w:rFonts w:ascii="Open Sans" w:hAnsi="Open Sans" w:cs="Open Sans"/>
        </w:rPr>
      </w:pPr>
      <w:r w:rsidRPr="00EF6C37">
        <w:rPr>
          <w:rFonts w:ascii="Open Sans" w:hAnsi="Open Sans" w:cs="Open Sans"/>
        </w:rPr>
        <w:t>Who to involve:</w:t>
      </w:r>
    </w:p>
    <w:p w14:paraId="5486834C" w14:textId="04AFD8E5" w:rsidR="006A0DB1" w:rsidRPr="00EF6C37" w:rsidRDefault="006A0DB1" w:rsidP="00EF6C37">
      <w:pPr>
        <w:pStyle w:val="ListParagraph"/>
        <w:numPr>
          <w:ilvl w:val="0"/>
          <w:numId w:val="43"/>
        </w:numPr>
        <w:spacing w:before="120" w:after="120"/>
        <w:rPr>
          <w:rFonts w:ascii="Open Sans" w:hAnsi="Open Sans" w:cs="Open Sans"/>
          <w:b/>
          <w:bCs/>
        </w:rPr>
      </w:pPr>
      <w:r w:rsidRPr="00EF6C37">
        <w:rPr>
          <w:rFonts w:ascii="Open Sans" w:hAnsi="Open Sans" w:cs="Open Sans"/>
        </w:rPr>
        <w:t>Ask the Digital Communications team on board to share the content.</w:t>
      </w:r>
    </w:p>
    <w:p w14:paraId="64F5712D" w14:textId="77777777" w:rsidR="00C11746" w:rsidRDefault="006A0DB1" w:rsidP="00C11746">
      <w:pPr>
        <w:pStyle w:val="ListParagraph"/>
        <w:numPr>
          <w:ilvl w:val="0"/>
          <w:numId w:val="13"/>
        </w:numPr>
        <w:spacing w:before="120" w:after="120"/>
        <w:rPr>
          <w:rFonts w:ascii="Open Sans" w:hAnsi="Open Sans" w:cs="Open Sans"/>
        </w:rPr>
      </w:pPr>
      <w:r w:rsidRPr="00263DF2">
        <w:rPr>
          <w:rFonts w:ascii="Open Sans" w:hAnsi="Open Sans" w:cs="Open Sans"/>
        </w:rPr>
        <w:t>International Programs or Policy teams may have a case study to share</w:t>
      </w:r>
      <w:r w:rsidR="00C11746">
        <w:rPr>
          <w:rFonts w:ascii="Open Sans" w:hAnsi="Open Sans" w:cs="Open Sans"/>
        </w:rPr>
        <w:t>.</w:t>
      </w:r>
    </w:p>
    <w:p w14:paraId="771FBC7F" w14:textId="7028B6B0" w:rsidR="006A0DB1" w:rsidRPr="00C11746" w:rsidRDefault="006A0DB1" w:rsidP="00C11746">
      <w:pPr>
        <w:pStyle w:val="ListParagraph"/>
        <w:numPr>
          <w:ilvl w:val="0"/>
          <w:numId w:val="13"/>
        </w:numPr>
        <w:spacing w:before="120" w:after="120"/>
        <w:rPr>
          <w:rFonts w:ascii="Open Sans" w:hAnsi="Open Sans" w:cs="Open Sans"/>
        </w:rPr>
      </w:pPr>
      <w:r w:rsidRPr="00C11746">
        <w:rPr>
          <w:rFonts w:ascii="Open Sans" w:hAnsi="Open Sans" w:cs="Open Sans"/>
        </w:rPr>
        <w:t>Ask your CEO or leadership to engage in the Social Media Call to Action (and sharing this through relevant digital channels!).</w:t>
      </w:r>
    </w:p>
    <w:p w14:paraId="178F4475" w14:textId="2E56B26E" w:rsidR="006A0DB1" w:rsidRDefault="00C11746" w:rsidP="004417A1">
      <w:pPr>
        <w:spacing w:before="120" w:after="120"/>
        <w:rPr>
          <w:rFonts w:ascii="Open Sans" w:hAnsi="Open Sans" w:cs="Open Sans"/>
          <w:b/>
          <w:bCs/>
        </w:rPr>
      </w:pPr>
      <w:bookmarkStart w:id="8" w:name="_Hlk86146664"/>
      <w:r w:rsidRPr="00C11746">
        <w:rPr>
          <w:rFonts w:ascii="Open Sans" w:hAnsi="Open Sans" w:cs="Open Sans"/>
          <w:b/>
        </w:rPr>
        <w:t>IDPD Event or Activity:</w:t>
      </w:r>
      <w:r w:rsidRPr="00C11746">
        <w:rPr>
          <w:rFonts w:ascii="Open Sans" w:hAnsi="Open Sans" w:cs="Open Sans"/>
          <w:b/>
          <w:bCs/>
        </w:rPr>
        <w:t xml:space="preserve"> </w:t>
      </w:r>
      <w:bookmarkEnd w:id="8"/>
      <w:r w:rsidR="006A0DB1" w:rsidRPr="00C11746">
        <w:rPr>
          <w:rFonts w:ascii="Open Sans" w:hAnsi="Open Sans" w:cs="Open Sans"/>
          <w:b/>
          <w:bCs/>
        </w:rPr>
        <w:t>Launch a new disability inclusion initiative within your organisation</w:t>
      </w:r>
    </w:p>
    <w:p w14:paraId="4F07FF0D" w14:textId="2F297D8D" w:rsidR="00C11746" w:rsidRPr="00C11746" w:rsidRDefault="00C11746" w:rsidP="004417A1">
      <w:pPr>
        <w:spacing w:before="120" w:after="120"/>
        <w:rPr>
          <w:rFonts w:ascii="Open Sans" w:hAnsi="Open Sans" w:cs="Open Sans"/>
        </w:rPr>
      </w:pPr>
      <w:r>
        <w:rPr>
          <w:rFonts w:ascii="Open Sans" w:hAnsi="Open Sans" w:cs="Open Sans"/>
        </w:rPr>
        <w:t>Resources:</w:t>
      </w:r>
      <w:r w:rsidRPr="00400D32">
        <w:rPr>
          <w:rFonts w:ascii="Open Sans" w:hAnsi="Open Sans" w:cs="Open Sans"/>
        </w:rPr>
        <w:tab/>
      </w:r>
    </w:p>
    <w:p w14:paraId="54870A19" w14:textId="77777777" w:rsidR="00C11746" w:rsidRDefault="006A0DB1" w:rsidP="00C11746">
      <w:pPr>
        <w:pStyle w:val="ListParagraph"/>
        <w:numPr>
          <w:ilvl w:val="0"/>
          <w:numId w:val="44"/>
        </w:numPr>
        <w:spacing w:before="100" w:beforeAutospacing="1" w:after="100" w:afterAutospacing="1"/>
        <w:rPr>
          <w:rFonts w:ascii="Open Sans" w:eastAsia="Times New Roman" w:hAnsi="Open Sans" w:cs="Open Sans"/>
          <w:lang w:eastAsia="en-AU" w:bidi="ar-SA"/>
        </w:rPr>
      </w:pPr>
      <w:r w:rsidRPr="00C11746">
        <w:rPr>
          <w:rFonts w:ascii="Open Sans" w:eastAsia="Times New Roman" w:hAnsi="Open Sans" w:cs="Open Sans"/>
          <w:lang w:eastAsia="en-AU" w:bidi="ar-SA"/>
        </w:rPr>
        <w:t xml:space="preserve">IDPD is a great opportunity to launch any disability initiative that your organisation may have been considering for some time. For example, a Disability Action Plan or a Disability Working Group. </w:t>
      </w:r>
    </w:p>
    <w:p w14:paraId="46BBFB14" w14:textId="77777777" w:rsidR="00C11746" w:rsidRDefault="006A0DB1" w:rsidP="00C11746">
      <w:pPr>
        <w:pStyle w:val="ListParagraph"/>
        <w:numPr>
          <w:ilvl w:val="0"/>
          <w:numId w:val="44"/>
        </w:numPr>
        <w:spacing w:before="100" w:beforeAutospacing="1" w:after="100" w:afterAutospacing="1"/>
        <w:rPr>
          <w:rFonts w:ascii="Open Sans" w:eastAsia="Times New Roman" w:hAnsi="Open Sans" w:cs="Open Sans"/>
          <w:lang w:eastAsia="en-AU" w:bidi="ar-SA"/>
        </w:rPr>
      </w:pPr>
      <w:r w:rsidRPr="00C11746">
        <w:rPr>
          <w:rFonts w:ascii="Open Sans" w:eastAsia="Times New Roman" w:hAnsi="Open Sans" w:cs="Open Sans"/>
          <w:lang w:eastAsia="en-AU" w:bidi="ar-SA"/>
        </w:rPr>
        <w:t xml:space="preserve">It could aim to have a final product ready to be shared on IDPD, or if you are at the start of your journey, you can use IDPD to launch this initiative or call for any interested staff to get involved. </w:t>
      </w:r>
    </w:p>
    <w:p w14:paraId="10A6D85B" w14:textId="62AD516F" w:rsidR="006A0DB1" w:rsidRDefault="006A0DB1" w:rsidP="00C11746">
      <w:pPr>
        <w:pStyle w:val="ListParagraph"/>
        <w:numPr>
          <w:ilvl w:val="0"/>
          <w:numId w:val="44"/>
        </w:numPr>
        <w:spacing w:before="100" w:beforeAutospacing="1" w:after="100" w:afterAutospacing="1"/>
        <w:rPr>
          <w:rFonts w:ascii="Open Sans" w:eastAsia="Times New Roman" w:hAnsi="Open Sans" w:cs="Open Sans"/>
          <w:lang w:eastAsia="en-AU" w:bidi="ar-SA"/>
        </w:rPr>
      </w:pPr>
      <w:r w:rsidRPr="00C11746">
        <w:rPr>
          <w:rFonts w:ascii="Open Sans" w:eastAsia="Times New Roman" w:hAnsi="Open Sans" w:cs="Open Sans"/>
          <w:lang w:eastAsia="en-AU" w:bidi="ar-SA"/>
        </w:rPr>
        <w:t>A public or shared announcement of intention on something like this can be a powerful means of accountability.</w:t>
      </w:r>
    </w:p>
    <w:p w14:paraId="6FEB31F5" w14:textId="77777777" w:rsidR="00C11746" w:rsidRPr="00C11746" w:rsidRDefault="00C11746" w:rsidP="00C11746">
      <w:pPr>
        <w:spacing w:before="120" w:after="120"/>
        <w:rPr>
          <w:rFonts w:ascii="Open Sans" w:hAnsi="Open Sans" w:cs="Open Sans"/>
        </w:rPr>
      </w:pPr>
      <w:bookmarkStart w:id="9" w:name="_Hlk86146783"/>
      <w:r w:rsidRPr="00C11746">
        <w:rPr>
          <w:rFonts w:ascii="Open Sans" w:hAnsi="Open Sans" w:cs="Open Sans"/>
        </w:rPr>
        <w:t>Who to involve:</w:t>
      </w:r>
    </w:p>
    <w:bookmarkEnd w:id="9"/>
    <w:p w14:paraId="2DB4E775" w14:textId="77777777" w:rsidR="00C11746" w:rsidRPr="00C11746" w:rsidRDefault="006A0DB1" w:rsidP="00C11746">
      <w:pPr>
        <w:pStyle w:val="ListParagraph"/>
        <w:numPr>
          <w:ilvl w:val="0"/>
          <w:numId w:val="45"/>
        </w:numPr>
        <w:spacing w:before="120" w:after="120"/>
        <w:rPr>
          <w:rFonts w:ascii="Open Sans" w:hAnsi="Open Sans" w:cs="Open Sans"/>
        </w:rPr>
      </w:pPr>
      <w:r w:rsidRPr="00C11746">
        <w:rPr>
          <w:rFonts w:ascii="Open Sans" w:hAnsi="Open Sans" w:cs="Open Sans"/>
        </w:rPr>
        <w:lastRenderedPageBreak/>
        <w:t>Leadership endorsement.</w:t>
      </w:r>
    </w:p>
    <w:p w14:paraId="47A01067" w14:textId="317341ED" w:rsidR="006A0DB1" w:rsidRPr="00C11746" w:rsidRDefault="006A0DB1" w:rsidP="00C11746">
      <w:pPr>
        <w:pStyle w:val="ListParagraph"/>
        <w:numPr>
          <w:ilvl w:val="0"/>
          <w:numId w:val="45"/>
        </w:numPr>
        <w:spacing w:before="120" w:after="120"/>
        <w:rPr>
          <w:rFonts w:ascii="Open Sans" w:hAnsi="Open Sans" w:cs="Open Sans"/>
        </w:rPr>
      </w:pPr>
      <w:r w:rsidRPr="00C11746">
        <w:rPr>
          <w:rFonts w:ascii="Open Sans" w:hAnsi="Open Sans" w:cs="Open Sans"/>
        </w:rPr>
        <w:t>Any other disability ‘champions’ or people interesting in promoting disability rights in your organisation.</w:t>
      </w:r>
    </w:p>
    <w:p w14:paraId="7835B5B8" w14:textId="77777777" w:rsidR="00C11746" w:rsidRDefault="00C11746" w:rsidP="00C11746">
      <w:pPr>
        <w:tabs>
          <w:tab w:val="left" w:pos="2660"/>
          <w:tab w:val="left" w:pos="6345"/>
        </w:tabs>
        <w:spacing w:before="120" w:after="120"/>
        <w:ind w:left="-176"/>
        <w:rPr>
          <w:rFonts w:ascii="Open Sans" w:hAnsi="Open Sans" w:cs="Open Sans"/>
        </w:rPr>
      </w:pPr>
      <w:r w:rsidRPr="00C11746">
        <w:rPr>
          <w:rFonts w:ascii="Open Sans" w:hAnsi="Open Sans" w:cs="Open Sans"/>
          <w:b/>
        </w:rPr>
        <w:t>IDPD Event or Activity:</w:t>
      </w:r>
      <w:r>
        <w:rPr>
          <w:rFonts w:ascii="Open Sans" w:hAnsi="Open Sans" w:cs="Open Sans"/>
        </w:rPr>
        <w:t xml:space="preserve"> </w:t>
      </w:r>
      <w:r w:rsidR="006A0DB1" w:rsidRPr="00C11746">
        <w:rPr>
          <w:rFonts w:ascii="Open Sans" w:hAnsi="Open Sans" w:cs="Open Sans"/>
          <w:b/>
          <w:bCs/>
        </w:rPr>
        <w:t>Play a virtual disability inclusion game or activity with your team</w:t>
      </w:r>
    </w:p>
    <w:p w14:paraId="100E7D45" w14:textId="5730354B" w:rsidR="00C11746" w:rsidRDefault="001D581C" w:rsidP="00C11746">
      <w:pPr>
        <w:tabs>
          <w:tab w:val="left" w:pos="2660"/>
          <w:tab w:val="left" w:pos="6345"/>
        </w:tabs>
        <w:spacing w:before="120" w:after="120"/>
        <w:ind w:left="-176"/>
        <w:rPr>
          <w:rFonts w:ascii="Open Sans" w:eastAsia="Times New Roman" w:hAnsi="Open Sans" w:cs="Open Sans"/>
          <w:lang w:eastAsia="en-AU" w:bidi="ar-SA"/>
        </w:rPr>
      </w:pPr>
      <w:r>
        <w:rPr>
          <w:rFonts w:ascii="Open Sans" w:hAnsi="Open Sans" w:cs="Open Sans"/>
        </w:rPr>
        <w:t>Resources:</w:t>
      </w:r>
    </w:p>
    <w:p w14:paraId="50A301A0" w14:textId="77777777" w:rsidR="001D581C" w:rsidRPr="001D581C" w:rsidRDefault="006A0DB1" w:rsidP="001D581C">
      <w:pPr>
        <w:pStyle w:val="ListParagraph"/>
        <w:numPr>
          <w:ilvl w:val="0"/>
          <w:numId w:val="36"/>
        </w:numPr>
        <w:tabs>
          <w:tab w:val="left" w:pos="2660"/>
          <w:tab w:val="left" w:pos="6345"/>
        </w:tabs>
        <w:spacing w:before="120" w:after="120"/>
        <w:rPr>
          <w:rStyle w:val="Hyperlink"/>
          <w:rFonts w:ascii="Open Sans" w:hAnsi="Open Sans" w:cs="Open Sans"/>
          <w:color w:val="auto"/>
          <w:u w:val="none"/>
        </w:rPr>
      </w:pPr>
      <w:r w:rsidRPr="001D581C">
        <w:rPr>
          <w:rFonts w:ascii="Open Sans" w:eastAsia="Times New Roman" w:hAnsi="Open Sans" w:cs="Open Sans"/>
          <w:lang w:eastAsia="en-AU" w:bidi="ar-SA"/>
        </w:rPr>
        <w:t>Get your team together or a small group of people from your organisation</w:t>
      </w:r>
      <w:r w:rsidR="001D581C">
        <w:rPr>
          <w:rFonts w:ascii="Open Sans" w:eastAsia="Times New Roman" w:hAnsi="Open Sans" w:cs="Open Sans"/>
          <w:lang w:eastAsia="en-AU" w:bidi="ar-SA"/>
        </w:rPr>
        <w:t xml:space="preserve">. </w:t>
      </w:r>
      <w:hyperlink r:id="rId13" w:history="1">
        <w:r w:rsidRPr="001D581C">
          <w:rPr>
            <w:rStyle w:val="Hyperlink"/>
            <w:rFonts w:ascii="Open Sans" w:eastAsia="Times New Roman" w:hAnsi="Open Sans" w:cs="Open Sans"/>
            <w:lang w:eastAsia="en-AU" w:bidi="ar-SA"/>
          </w:rPr>
          <w:t>See here for several suggested games or activities to be done virtually in 20 to 40 minutes.</w:t>
        </w:r>
      </w:hyperlink>
    </w:p>
    <w:p w14:paraId="5B45C091" w14:textId="77777777" w:rsidR="001D581C" w:rsidRPr="001D581C" w:rsidRDefault="006A0DB1" w:rsidP="001D581C">
      <w:pPr>
        <w:pStyle w:val="ListParagraph"/>
        <w:numPr>
          <w:ilvl w:val="0"/>
          <w:numId w:val="36"/>
        </w:numPr>
        <w:tabs>
          <w:tab w:val="left" w:pos="2660"/>
          <w:tab w:val="left" w:pos="6345"/>
        </w:tabs>
        <w:spacing w:before="120" w:after="120"/>
        <w:rPr>
          <w:rFonts w:ascii="Open Sans" w:hAnsi="Open Sans" w:cs="Open Sans"/>
        </w:rPr>
      </w:pPr>
      <w:r w:rsidRPr="001D581C">
        <w:rPr>
          <w:rFonts w:ascii="Open Sans" w:eastAsia="Times New Roman" w:hAnsi="Open Sans" w:cs="Open Sans"/>
          <w:lang w:eastAsia="en-AU" w:bidi="ar-SA"/>
        </w:rPr>
        <w:t>Follow the activity with a conversation about disability rights and what people learnt.</w:t>
      </w:r>
    </w:p>
    <w:p w14:paraId="3C97F790" w14:textId="77777777" w:rsidR="001D581C" w:rsidRPr="001D581C" w:rsidRDefault="006A0DB1" w:rsidP="001D581C">
      <w:pPr>
        <w:pStyle w:val="ListParagraph"/>
        <w:numPr>
          <w:ilvl w:val="0"/>
          <w:numId w:val="36"/>
        </w:numPr>
        <w:tabs>
          <w:tab w:val="left" w:pos="2660"/>
          <w:tab w:val="left" w:pos="6345"/>
        </w:tabs>
        <w:spacing w:before="120" w:after="120"/>
        <w:rPr>
          <w:rFonts w:ascii="Open Sans" w:hAnsi="Open Sans" w:cs="Open Sans"/>
        </w:rPr>
      </w:pPr>
      <w:r w:rsidRPr="001D581C">
        <w:rPr>
          <w:rFonts w:ascii="Open Sans" w:eastAsia="Times New Roman" w:hAnsi="Open Sans" w:cs="Open Sans"/>
          <w:lang w:eastAsia="en-AU" w:bidi="ar-SA"/>
        </w:rPr>
        <w:t>Encourage people to have a hot drink or lunch to eat while playing in a relaxed learning environment.</w:t>
      </w:r>
    </w:p>
    <w:p w14:paraId="6EC3A755" w14:textId="77777777" w:rsidR="001D581C" w:rsidRPr="001D581C" w:rsidRDefault="006A0DB1" w:rsidP="001D581C">
      <w:pPr>
        <w:pStyle w:val="ListParagraph"/>
        <w:numPr>
          <w:ilvl w:val="0"/>
          <w:numId w:val="36"/>
        </w:numPr>
        <w:tabs>
          <w:tab w:val="left" w:pos="2660"/>
          <w:tab w:val="left" w:pos="6345"/>
        </w:tabs>
        <w:spacing w:before="120" w:after="120"/>
        <w:rPr>
          <w:rFonts w:ascii="Open Sans" w:hAnsi="Open Sans" w:cs="Open Sans"/>
        </w:rPr>
      </w:pPr>
      <w:r w:rsidRPr="001D581C">
        <w:rPr>
          <w:rFonts w:ascii="Open Sans" w:hAnsi="Open Sans" w:cs="Open Sans"/>
        </w:rPr>
        <w:t>See below for guides on hosting an inclusion online event or meeting.</w:t>
      </w:r>
      <w:r w:rsidRPr="001D581C">
        <w:rPr>
          <w:rFonts w:ascii="Open Sans" w:eastAsia="Times New Roman" w:hAnsi="Open Sans" w:cs="Open Sans"/>
          <w:lang w:eastAsia="en-AU" w:bidi="ar-SA"/>
        </w:rPr>
        <w:tab/>
      </w:r>
    </w:p>
    <w:p w14:paraId="19185D82" w14:textId="77777777" w:rsidR="001D581C" w:rsidRDefault="001D581C" w:rsidP="001D581C">
      <w:pPr>
        <w:tabs>
          <w:tab w:val="left" w:pos="2660"/>
          <w:tab w:val="left" w:pos="6345"/>
        </w:tabs>
        <w:spacing w:before="120" w:after="120"/>
        <w:rPr>
          <w:rFonts w:ascii="Open Sans" w:hAnsi="Open Sans" w:cs="Open Sans"/>
        </w:rPr>
      </w:pPr>
    </w:p>
    <w:p w14:paraId="08DB3713" w14:textId="1916C1E0" w:rsidR="001D581C" w:rsidRPr="001D581C" w:rsidRDefault="001D581C" w:rsidP="001D581C">
      <w:pPr>
        <w:tabs>
          <w:tab w:val="left" w:pos="2660"/>
          <w:tab w:val="left" w:pos="6345"/>
        </w:tabs>
        <w:spacing w:before="120" w:after="120"/>
        <w:rPr>
          <w:rFonts w:ascii="Open Sans" w:hAnsi="Open Sans" w:cs="Open Sans"/>
        </w:rPr>
      </w:pPr>
      <w:r w:rsidRPr="001D581C">
        <w:rPr>
          <w:rFonts w:ascii="Open Sans" w:hAnsi="Open Sans" w:cs="Open Sans"/>
        </w:rPr>
        <w:t>Who to involve:</w:t>
      </w:r>
    </w:p>
    <w:p w14:paraId="31B34527" w14:textId="0CADD7D9" w:rsidR="006A0DB1" w:rsidRPr="001D581C" w:rsidRDefault="006A0DB1" w:rsidP="001D581C">
      <w:pPr>
        <w:pStyle w:val="ListParagraph"/>
        <w:numPr>
          <w:ilvl w:val="0"/>
          <w:numId w:val="46"/>
        </w:numPr>
        <w:tabs>
          <w:tab w:val="left" w:pos="2660"/>
          <w:tab w:val="left" w:pos="6345"/>
        </w:tabs>
        <w:spacing w:before="120" w:after="120"/>
        <w:rPr>
          <w:rFonts w:ascii="Open Sans" w:hAnsi="Open Sans" w:cs="Open Sans"/>
        </w:rPr>
      </w:pPr>
      <w:r w:rsidRPr="001D581C">
        <w:rPr>
          <w:rFonts w:ascii="Open Sans" w:hAnsi="Open Sans" w:cs="Open Sans"/>
        </w:rPr>
        <w:t>Invite your team to undertake an activity together.</w:t>
      </w:r>
    </w:p>
    <w:p w14:paraId="1E90E56F" w14:textId="77777777" w:rsidR="001D581C" w:rsidRPr="001D581C" w:rsidRDefault="006A0DB1" w:rsidP="001D581C">
      <w:pPr>
        <w:pStyle w:val="ListParagraph"/>
        <w:numPr>
          <w:ilvl w:val="0"/>
          <w:numId w:val="46"/>
        </w:numPr>
        <w:spacing w:before="120" w:after="120"/>
        <w:rPr>
          <w:rFonts w:ascii="Open Sans" w:hAnsi="Open Sans" w:cs="Open Sans"/>
        </w:rPr>
      </w:pPr>
      <w:r w:rsidRPr="001D581C">
        <w:rPr>
          <w:rFonts w:ascii="Open Sans" w:hAnsi="Open Sans" w:cs="Open Sans"/>
        </w:rPr>
        <w:t>Alternatively, target several people who you work with across your organisation to raise the need for increased disability inclusive practises.</w:t>
      </w:r>
    </w:p>
    <w:p w14:paraId="0EE6A8A5" w14:textId="3DD48F79" w:rsidR="006A0DB1" w:rsidRPr="001D581C" w:rsidRDefault="006A0DB1" w:rsidP="001D581C">
      <w:pPr>
        <w:pStyle w:val="ListParagraph"/>
        <w:numPr>
          <w:ilvl w:val="0"/>
          <w:numId w:val="46"/>
        </w:numPr>
        <w:spacing w:before="120" w:after="120"/>
        <w:rPr>
          <w:rFonts w:ascii="Open Sans" w:hAnsi="Open Sans" w:cs="Open Sans"/>
        </w:rPr>
      </w:pPr>
      <w:r w:rsidRPr="001D581C">
        <w:rPr>
          <w:rFonts w:ascii="Open Sans" w:hAnsi="Open Sans" w:cs="Open Sans"/>
        </w:rPr>
        <w:t>If there are people with disabilities working or volunteering with your organisation, recommend reaching out to them to see whether they would like to help facilitate the session or discussion, or participate in anyway.</w:t>
      </w:r>
    </w:p>
    <w:p w14:paraId="2253842F" w14:textId="6A758D23" w:rsidR="00FD2659" w:rsidRPr="00263DF2" w:rsidRDefault="00DE05D1" w:rsidP="009507B1">
      <w:pPr>
        <w:spacing w:after="360"/>
        <w:rPr>
          <w:rFonts w:ascii="Open Sans" w:hAnsi="Open Sans" w:cs="Open Sans"/>
        </w:rPr>
      </w:pPr>
      <w:r w:rsidRPr="00263DF2">
        <w:rPr>
          <w:rFonts w:ascii="Open Sans" w:hAnsi="Open Sans" w:cs="Open Sans"/>
          <w:noProof/>
          <w:lang w:eastAsia="en-AU"/>
        </w:rPr>
        <mc:AlternateContent>
          <mc:Choice Requires="wps">
            <w:drawing>
              <wp:anchor distT="0" distB="0" distL="114300" distR="114300" simplePos="0" relativeHeight="251665408" behindDoc="1" locked="0" layoutInCell="1" allowOverlap="1" wp14:anchorId="0F2575F0" wp14:editId="519ED661">
                <wp:simplePos x="0" y="0"/>
                <wp:positionH relativeFrom="page">
                  <wp:posOffset>6350</wp:posOffset>
                </wp:positionH>
                <wp:positionV relativeFrom="paragraph">
                  <wp:posOffset>245745</wp:posOffset>
                </wp:positionV>
                <wp:extent cx="7566486" cy="1084083"/>
                <wp:effectExtent l="0" t="0" r="0" b="190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486" cy="1084083"/>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A07C5" id="Rectangle 8" o:spid="_x0000_s1026" alt="&quot;&quot;" style="position:absolute;margin-left:.5pt;margin-top:19.35pt;width:595.8pt;height:85.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fkgIAAHoFAAAOAAAAZHJzL2Uyb0RvYy54bWysVEtv2zAMvg/YfxB0X+1kaZoGdYqgRYcB&#10;RRu0HXpWZDk2JouapLz260dKttt13WWYD7Ioffz4EMmLy0Or2U4534Ap+Ogk50wZCWVjNgX/9nTz&#10;acaZD8KUQoNRBT8qzy8XHz9c7O1cjaEGXSrHkMT4+d4WvA7BzrPMy1q1wp+AVQYvK3CtCCi6TVY6&#10;sUf2VmfjPJ9me3CldSCV93h6nS75IvJXlZLhvqq8CkwXHH0LcXVxXdOaLS7EfOOErRvZuSH+wYtW&#10;NAaNDlTXIgi2dc0fVG0jHXiowomENoOqaqSKMWA0o/xNNI+1sCrGgsnxdkiT/3+08m63cqwpC44P&#10;ZUSLT/SASRNmoxWbUXr21s8R9WhXrpM8binWQ+Va+mMU7BBTehxSqg6BSTw8O51OJ7MpZxLvRvls&#10;ks8+E2v2om6dD18UtIw2BXdoPqZS7G59SNAeQtY86Ka8abSOgtusr7RjO0Hvm5/j17H/BtOGwAZI&#10;LTHSSUahpWDiLhy1Ipw2D6rCnKD74+hJrEY12Cm/j9JxLUqVTJ/m+PWWqXYJHaOMZMRaoe2BtyPo&#10;kYmEeJN3HZbUVCziQTH/m0NJcUBHi2DCoNg2Btx7yjoMVhO+T0xKB2VmDeURq8RBah9v5U2Db3Ur&#10;fFgJh/2CnYUzINzjUmnYFxy6HWc1uJ/vnRMeyxhvOdtj/xXc/9gKpzjTXw0W+PloMqGGjcLk9GyM&#10;gnt9s359Y7btFWAJjHDaWBm3hA+631YO2mccFUuyilfCSLRdcBlcL1yFNBdw2Ei1XEYYNqkV4dY8&#10;WknklFWqxafDs3C2K9iAtX4Hfa+K+Zu6TVjSNLDcBqiaWNQvee3yjQ0eC6YbRjRBXssR9TIyF78A&#10;AAD//wMAUEsDBBQABgAIAAAAIQDYA4eR3gAAAAkBAAAPAAAAZHJzL2Rvd25yZXYueG1sTI/BbsIw&#10;EETvlfgHa5F6Kw6hokkaByFQJXortIiriZckIl5HtkPSv685leNoRjNv8tWoW3ZD6xpDAuazCBhS&#10;aVRDlYCf74+XBJjzkpRsDaGAX3SwKiZPucyUGWiPt4OvWCghl0kBtfddxrkra9TSzUyHFLyLsVr6&#10;IG3FlZVDKNctj6NoybVsKCzUssNNjeX10GsBp824236ln73dJ8PxuONrrk+VEM/Tcf0OzOPo/8Nw&#10;xw/oUASms+lJOdYGHZ54AYvkDdjdnqfxEthZQBylr8CLnD8+KP4AAAD//wMAUEsBAi0AFAAGAAgA&#10;AAAhALaDOJL+AAAA4QEAABMAAAAAAAAAAAAAAAAAAAAAAFtDb250ZW50X1R5cGVzXS54bWxQSwEC&#10;LQAUAAYACAAAACEAOP0h/9YAAACUAQAACwAAAAAAAAAAAAAAAAAvAQAAX3JlbHMvLnJlbHNQSwEC&#10;LQAUAAYACAAAACEADlPjX5ICAAB6BQAADgAAAAAAAAAAAAAAAAAuAgAAZHJzL2Uyb0RvYy54bWxQ&#10;SwECLQAUAAYACAAAACEA2AOHkd4AAAAJAQAADwAAAAAAAAAAAAAAAADsBAAAZHJzL2Rvd25yZXYu&#10;eG1sUEsFBgAAAAAEAAQA8wAAAPcFAAAAAA==&#10;" fillcolor="#099" stroked="f" strokeweight="2pt">
                <w10:wrap anchorx="page"/>
              </v:rect>
            </w:pict>
          </mc:Fallback>
        </mc:AlternateContent>
      </w:r>
    </w:p>
    <w:p w14:paraId="7106AAF0" w14:textId="2A344E14" w:rsidR="00FD2659" w:rsidRPr="00263DF2" w:rsidRDefault="00BB07C5" w:rsidP="00FD2659">
      <w:pPr>
        <w:pStyle w:val="Heading2"/>
        <w:rPr>
          <w:rFonts w:ascii="Open Sans" w:hAnsi="Open Sans" w:cs="Open Sans"/>
          <w:color w:val="FFFFFF" w:themeColor="background1"/>
        </w:rPr>
      </w:pPr>
      <w:bookmarkStart w:id="10" w:name="_Toc86052629"/>
      <w:r>
        <w:rPr>
          <w:rFonts w:ascii="Open Sans" w:hAnsi="Open Sans" w:cs="Open Sans"/>
          <w:color w:val="FFFFFF" w:themeColor="background1"/>
        </w:rPr>
        <w:t>T</w:t>
      </w:r>
      <w:r w:rsidR="00534F5C" w:rsidRPr="00263DF2">
        <w:rPr>
          <w:rFonts w:ascii="Open Sans" w:hAnsi="Open Sans" w:cs="Open Sans"/>
          <w:color w:val="FFFFFF" w:themeColor="background1"/>
        </w:rPr>
        <w:t>ips</w:t>
      </w:r>
      <w:r w:rsidR="00B65246" w:rsidRPr="00263DF2">
        <w:rPr>
          <w:rFonts w:ascii="Open Sans" w:hAnsi="Open Sans" w:cs="Open Sans"/>
          <w:color w:val="FFFFFF" w:themeColor="background1"/>
        </w:rPr>
        <w:t xml:space="preserve"> for IDPD</w:t>
      </w:r>
      <w:r w:rsidR="00FD2659" w:rsidRPr="00263DF2">
        <w:rPr>
          <w:rFonts w:ascii="Open Sans" w:hAnsi="Open Sans" w:cs="Open Sans"/>
          <w:color w:val="FFFFFF" w:themeColor="background1"/>
        </w:rPr>
        <w:t xml:space="preserve"> event</w:t>
      </w:r>
      <w:r w:rsidR="00B65246" w:rsidRPr="00263DF2">
        <w:rPr>
          <w:rFonts w:ascii="Open Sans" w:hAnsi="Open Sans" w:cs="Open Sans"/>
          <w:color w:val="FFFFFF" w:themeColor="background1"/>
        </w:rPr>
        <w:t>s and activities</w:t>
      </w:r>
      <w:bookmarkEnd w:id="10"/>
    </w:p>
    <w:p w14:paraId="27D8A5C3" w14:textId="2D629CE0" w:rsidR="00572B86" w:rsidRPr="00263DF2" w:rsidRDefault="00FD2659" w:rsidP="009507B1">
      <w:pPr>
        <w:spacing w:after="300"/>
        <w:rPr>
          <w:rFonts w:ascii="Open Sans" w:hAnsi="Open Sans" w:cs="Open Sans"/>
          <w:color w:val="FFFFFF" w:themeColor="background1"/>
          <w:lang w:bidi="ar-SA"/>
        </w:rPr>
      </w:pPr>
      <w:r w:rsidRPr="00263DF2">
        <w:rPr>
          <w:rFonts w:ascii="Open Sans" w:hAnsi="Open Sans" w:cs="Open Sans"/>
          <w:color w:val="FFFFFF" w:themeColor="background1"/>
          <w:lang w:bidi="ar-SA"/>
        </w:rPr>
        <w:t>Organis</w:t>
      </w:r>
      <w:r w:rsidR="00DE6658">
        <w:rPr>
          <w:rFonts w:ascii="Open Sans" w:hAnsi="Open Sans" w:cs="Open Sans"/>
          <w:color w:val="FFFFFF" w:themeColor="background1"/>
          <w:lang w:bidi="ar-SA"/>
        </w:rPr>
        <w:t>i</w:t>
      </w:r>
      <w:r w:rsidRPr="00263DF2">
        <w:rPr>
          <w:rFonts w:ascii="Open Sans" w:hAnsi="Open Sans" w:cs="Open Sans"/>
          <w:color w:val="FFFFFF" w:themeColor="background1"/>
          <w:lang w:bidi="ar-SA"/>
        </w:rPr>
        <w:t xml:space="preserve">ng an event or activity to mark IDPD is a </w:t>
      </w:r>
      <w:r w:rsidR="00BB07C5">
        <w:rPr>
          <w:rFonts w:ascii="Open Sans" w:hAnsi="Open Sans" w:cs="Open Sans"/>
          <w:color w:val="FFFFFF" w:themeColor="background1"/>
          <w:lang w:bidi="ar-SA"/>
        </w:rPr>
        <w:t>great</w:t>
      </w:r>
      <w:r w:rsidRPr="00263DF2">
        <w:rPr>
          <w:rFonts w:ascii="Open Sans" w:hAnsi="Open Sans" w:cs="Open Sans"/>
          <w:color w:val="FFFFFF" w:themeColor="background1"/>
          <w:lang w:bidi="ar-SA"/>
        </w:rPr>
        <w:t xml:space="preserve"> first step and there are a few things to be aware of to make sure this is effective and sensitive.  </w:t>
      </w:r>
    </w:p>
    <w:p w14:paraId="3D5BE4F5" w14:textId="6795828C" w:rsidR="00FD2659" w:rsidRPr="00263DF2" w:rsidRDefault="00FD2659" w:rsidP="00FD2659">
      <w:pPr>
        <w:rPr>
          <w:rFonts w:ascii="Open Sans" w:hAnsi="Open Sans" w:cs="Open Sans"/>
          <w:lang w:bidi="ar-SA"/>
        </w:rPr>
      </w:pPr>
      <w:r w:rsidRPr="00263DF2">
        <w:rPr>
          <w:rFonts w:ascii="Open Sans" w:hAnsi="Open Sans" w:cs="Open Sans"/>
          <w:b/>
          <w:lang w:bidi="ar-SA"/>
        </w:rPr>
        <w:t xml:space="preserve">Include the voice of people with disabilities: </w:t>
      </w:r>
      <w:r w:rsidRPr="00263DF2">
        <w:rPr>
          <w:rFonts w:ascii="Open Sans" w:hAnsi="Open Sans" w:cs="Open Sans"/>
          <w:lang w:bidi="ar-SA"/>
        </w:rPr>
        <w:t xml:space="preserve">Firstly, the </w:t>
      </w:r>
      <w:r w:rsidR="001B477E">
        <w:rPr>
          <w:rFonts w:ascii="Open Sans" w:hAnsi="Open Sans" w:cs="Open Sans"/>
          <w:lang w:bidi="ar-SA"/>
        </w:rPr>
        <w:t>core value</w:t>
      </w:r>
      <w:r w:rsidRPr="00263DF2">
        <w:rPr>
          <w:rFonts w:ascii="Open Sans" w:hAnsi="Open Sans" w:cs="Open Sans"/>
          <w:lang w:bidi="ar-SA"/>
        </w:rPr>
        <w:t xml:space="preserve"> of the disability movement is ‘nothing about us without </w:t>
      </w:r>
      <w:proofErr w:type="gramStart"/>
      <w:r w:rsidRPr="00263DF2">
        <w:rPr>
          <w:rFonts w:ascii="Open Sans" w:hAnsi="Open Sans" w:cs="Open Sans"/>
          <w:lang w:bidi="ar-SA"/>
        </w:rPr>
        <w:t>us’</w:t>
      </w:r>
      <w:proofErr w:type="gramEnd"/>
      <w:r w:rsidRPr="00263DF2">
        <w:rPr>
          <w:rFonts w:ascii="Open Sans" w:hAnsi="Open Sans" w:cs="Open Sans"/>
          <w:lang w:bidi="ar-SA"/>
        </w:rPr>
        <w:t>. This means it is imperative that any event</w:t>
      </w:r>
      <w:r w:rsidR="00E2272B">
        <w:rPr>
          <w:rFonts w:ascii="Open Sans" w:hAnsi="Open Sans" w:cs="Open Sans"/>
          <w:lang w:bidi="ar-SA"/>
        </w:rPr>
        <w:t>s</w:t>
      </w:r>
      <w:r w:rsidRPr="00263DF2">
        <w:rPr>
          <w:rFonts w:ascii="Open Sans" w:hAnsi="Open Sans" w:cs="Open Sans"/>
          <w:lang w:bidi="ar-SA"/>
        </w:rPr>
        <w:t xml:space="preserve"> or activit</w:t>
      </w:r>
      <w:r w:rsidR="00E2272B">
        <w:rPr>
          <w:rFonts w:ascii="Open Sans" w:hAnsi="Open Sans" w:cs="Open Sans"/>
          <w:lang w:bidi="ar-SA"/>
        </w:rPr>
        <w:t>ies are</w:t>
      </w:r>
      <w:r w:rsidR="001B477E">
        <w:rPr>
          <w:rFonts w:ascii="Open Sans" w:hAnsi="Open Sans" w:cs="Open Sans"/>
          <w:lang w:bidi="ar-SA"/>
        </w:rPr>
        <w:t xml:space="preserve"> amplifying</w:t>
      </w:r>
      <w:r w:rsidRPr="00263DF2">
        <w:rPr>
          <w:rFonts w:ascii="Open Sans" w:hAnsi="Open Sans" w:cs="Open Sans"/>
          <w:lang w:bidi="ar-SA"/>
        </w:rPr>
        <w:t xml:space="preserve"> the voices of people with disabilities.  </w:t>
      </w:r>
    </w:p>
    <w:p w14:paraId="096B70E9" w14:textId="77777777" w:rsidR="00FD2659" w:rsidRPr="00263DF2" w:rsidRDefault="00FD2659" w:rsidP="00B65246">
      <w:pPr>
        <w:pStyle w:val="ListParagraph"/>
        <w:numPr>
          <w:ilvl w:val="0"/>
          <w:numId w:val="16"/>
        </w:numPr>
        <w:rPr>
          <w:rFonts w:ascii="Open Sans" w:hAnsi="Open Sans" w:cs="Open Sans"/>
          <w:lang w:bidi="ar-SA"/>
        </w:rPr>
      </w:pPr>
      <w:r w:rsidRPr="00263DF2">
        <w:rPr>
          <w:rFonts w:ascii="Open Sans" w:hAnsi="Open Sans" w:cs="Open Sans"/>
          <w:lang w:bidi="ar-SA"/>
        </w:rPr>
        <w:t xml:space="preserve">A powerful way of doing this is by inviting a speaker with disability to talk – there are some guidelines on this below. </w:t>
      </w:r>
    </w:p>
    <w:p w14:paraId="03448ED1" w14:textId="3041F05C" w:rsidR="00A70FB8" w:rsidRPr="00263DF2" w:rsidRDefault="00A70FB8" w:rsidP="00A70FB8">
      <w:pPr>
        <w:pStyle w:val="ListParagraph"/>
        <w:numPr>
          <w:ilvl w:val="0"/>
          <w:numId w:val="16"/>
        </w:numPr>
        <w:rPr>
          <w:rFonts w:ascii="Open Sans" w:hAnsi="Open Sans" w:cs="Open Sans"/>
          <w:lang w:bidi="ar-SA"/>
        </w:rPr>
      </w:pPr>
      <w:r w:rsidRPr="00263DF2">
        <w:rPr>
          <w:rFonts w:ascii="Open Sans" w:hAnsi="Open Sans" w:cs="Open Sans"/>
          <w:lang w:bidi="ar-SA"/>
        </w:rPr>
        <w:t xml:space="preserve">If you are aware of any people within your organisation who openly identify as living with a disability, talk to them about the possibility of your organisation doing something for IDPD, </w:t>
      </w:r>
      <w:r w:rsidR="00E2272B">
        <w:rPr>
          <w:rFonts w:ascii="Open Sans" w:hAnsi="Open Sans" w:cs="Open Sans"/>
          <w:lang w:bidi="ar-SA"/>
        </w:rPr>
        <w:t xml:space="preserve">and </w:t>
      </w:r>
      <w:r w:rsidRPr="00263DF2">
        <w:rPr>
          <w:rFonts w:ascii="Open Sans" w:hAnsi="Open Sans" w:cs="Open Sans"/>
          <w:lang w:bidi="ar-SA"/>
        </w:rPr>
        <w:t xml:space="preserve">ask whether they want to be involved and/or if they have any </w:t>
      </w:r>
      <w:proofErr w:type="gramStart"/>
      <w:r w:rsidRPr="00263DF2">
        <w:rPr>
          <w:rFonts w:ascii="Open Sans" w:hAnsi="Open Sans" w:cs="Open Sans"/>
          <w:lang w:bidi="ar-SA"/>
        </w:rPr>
        <w:t>particular ideas</w:t>
      </w:r>
      <w:proofErr w:type="gramEnd"/>
      <w:r w:rsidRPr="00263DF2">
        <w:rPr>
          <w:rFonts w:ascii="Open Sans" w:hAnsi="Open Sans" w:cs="Open Sans"/>
          <w:lang w:bidi="ar-SA"/>
        </w:rPr>
        <w:t xml:space="preserve"> or messages they want to share. Remember, this is their day.</w:t>
      </w:r>
    </w:p>
    <w:p w14:paraId="79D74F51" w14:textId="6DBE1690" w:rsidR="00FD2659" w:rsidRPr="00263DF2" w:rsidRDefault="00A70FB8" w:rsidP="00B65246">
      <w:pPr>
        <w:pStyle w:val="ListParagraph"/>
        <w:numPr>
          <w:ilvl w:val="0"/>
          <w:numId w:val="16"/>
        </w:numPr>
        <w:rPr>
          <w:rFonts w:ascii="Open Sans" w:hAnsi="Open Sans" w:cs="Open Sans"/>
          <w:lang w:bidi="ar-SA"/>
        </w:rPr>
      </w:pPr>
      <w:r w:rsidRPr="00263DF2">
        <w:rPr>
          <w:rFonts w:ascii="Open Sans" w:hAnsi="Open Sans" w:cs="Open Sans"/>
          <w:lang w:bidi="ar-SA"/>
        </w:rPr>
        <w:t xml:space="preserve">Share </w:t>
      </w:r>
      <w:r w:rsidR="00FD2659" w:rsidRPr="00263DF2">
        <w:rPr>
          <w:rFonts w:ascii="Open Sans" w:hAnsi="Open Sans" w:cs="Open Sans"/>
          <w:lang w:bidi="ar-SA"/>
        </w:rPr>
        <w:t>a video or case study of a person with disability sharing their story in their own words.</w:t>
      </w:r>
      <w:r w:rsidR="00963E20" w:rsidRPr="00263DF2">
        <w:rPr>
          <w:rFonts w:ascii="Open Sans" w:hAnsi="Open Sans" w:cs="Open Sans"/>
          <w:lang w:bidi="ar-SA"/>
        </w:rPr>
        <w:t xml:space="preserve"> There is a huge range of </w:t>
      </w:r>
      <w:hyperlink r:id="rId14" w:history="1">
        <w:r w:rsidR="00963E20" w:rsidRPr="00263DF2">
          <w:rPr>
            <w:rStyle w:val="Hyperlink"/>
            <w:rFonts w:ascii="Open Sans" w:hAnsi="Open Sans" w:cs="Open Sans"/>
            <w:lang w:bidi="ar-SA"/>
          </w:rPr>
          <w:t>End the Cycle videos</w:t>
        </w:r>
      </w:hyperlink>
      <w:r w:rsidR="00804F77" w:rsidRPr="00263DF2">
        <w:rPr>
          <w:rFonts w:ascii="Open Sans" w:hAnsi="Open Sans" w:cs="Open Sans"/>
          <w:lang w:bidi="ar-SA"/>
        </w:rPr>
        <w:t xml:space="preserve"> from a broad range of </w:t>
      </w:r>
      <w:proofErr w:type="gramStart"/>
      <w:r w:rsidR="000D6F89" w:rsidRPr="00263DF2">
        <w:rPr>
          <w:rFonts w:ascii="Open Sans" w:hAnsi="Open Sans" w:cs="Open Sans"/>
          <w:lang w:bidi="ar-SA"/>
        </w:rPr>
        <w:t xml:space="preserve">low and </w:t>
      </w:r>
      <w:r w:rsidR="000D6F89" w:rsidRPr="00263DF2">
        <w:rPr>
          <w:rFonts w:ascii="Open Sans" w:hAnsi="Open Sans" w:cs="Open Sans"/>
          <w:lang w:bidi="ar-SA"/>
        </w:rPr>
        <w:lastRenderedPageBreak/>
        <w:t>middle income</w:t>
      </w:r>
      <w:proofErr w:type="gramEnd"/>
      <w:r w:rsidR="000D6F89" w:rsidRPr="00263DF2">
        <w:rPr>
          <w:rFonts w:ascii="Open Sans" w:hAnsi="Open Sans" w:cs="Open Sans"/>
          <w:lang w:bidi="ar-SA"/>
        </w:rPr>
        <w:t xml:space="preserve"> </w:t>
      </w:r>
      <w:r w:rsidR="00804F77" w:rsidRPr="00263DF2">
        <w:rPr>
          <w:rFonts w:ascii="Open Sans" w:hAnsi="Open Sans" w:cs="Open Sans"/>
          <w:lang w:bidi="ar-SA"/>
        </w:rPr>
        <w:t>countries</w:t>
      </w:r>
      <w:r w:rsidR="00963E20" w:rsidRPr="00263DF2">
        <w:rPr>
          <w:rFonts w:ascii="Open Sans" w:hAnsi="Open Sans" w:cs="Open Sans"/>
          <w:lang w:bidi="ar-SA"/>
        </w:rPr>
        <w:t xml:space="preserve"> that do just this</w:t>
      </w:r>
      <w:r w:rsidR="00E03444">
        <w:rPr>
          <w:rFonts w:ascii="Open Sans" w:hAnsi="Open Sans" w:cs="Open Sans"/>
          <w:lang w:bidi="ar-SA"/>
        </w:rPr>
        <w:t>. Or reach out to a person with disabilities involved in one of your organisation’s programs to share their story virtually.</w:t>
      </w:r>
    </w:p>
    <w:p w14:paraId="3D15649D" w14:textId="385D4101" w:rsidR="00FD2659" w:rsidRPr="00263DF2" w:rsidRDefault="00305636" w:rsidP="00FD2659">
      <w:pPr>
        <w:rPr>
          <w:rFonts w:ascii="Open Sans" w:hAnsi="Open Sans" w:cs="Open Sans"/>
          <w:lang w:bidi="ar-SA"/>
        </w:rPr>
      </w:pPr>
      <w:r w:rsidRPr="00263DF2">
        <w:rPr>
          <w:rFonts w:ascii="Open Sans" w:hAnsi="Open Sans" w:cs="Open Sans"/>
          <w:b/>
          <w:lang w:bidi="ar-SA"/>
        </w:rPr>
        <w:t xml:space="preserve">Get leadership involved: </w:t>
      </w:r>
      <w:r w:rsidRPr="00263DF2">
        <w:rPr>
          <w:rFonts w:ascii="Open Sans" w:hAnsi="Open Sans" w:cs="Open Sans"/>
          <w:lang w:bidi="ar-SA"/>
        </w:rPr>
        <w:t xml:space="preserve">Many years of experience has told us that a key factor of increasing organisation’s commitment to disability inclusion is having leadership come to recognise </w:t>
      </w:r>
      <w:r w:rsidR="000D6F89" w:rsidRPr="00263DF2">
        <w:rPr>
          <w:rFonts w:ascii="Open Sans" w:hAnsi="Open Sans" w:cs="Open Sans"/>
          <w:lang w:bidi="ar-SA"/>
        </w:rPr>
        <w:t xml:space="preserve">its </w:t>
      </w:r>
      <w:r w:rsidRPr="00263DF2">
        <w:rPr>
          <w:rFonts w:ascii="Open Sans" w:hAnsi="Open Sans" w:cs="Open Sans"/>
          <w:lang w:bidi="ar-SA"/>
        </w:rPr>
        <w:t>importance. IDPD provides a key opportunity to help raise awareness amongst your organisation’s leadership, as part of a journey to getting them understanding and investing in improved disability inclusion practices.</w:t>
      </w:r>
    </w:p>
    <w:p w14:paraId="78C1BD30" w14:textId="77777777" w:rsidR="00B65246" w:rsidRPr="00263DF2" w:rsidRDefault="00305636" w:rsidP="00305636">
      <w:pPr>
        <w:pStyle w:val="ListParagraph"/>
        <w:numPr>
          <w:ilvl w:val="0"/>
          <w:numId w:val="18"/>
        </w:numPr>
        <w:rPr>
          <w:rFonts w:ascii="Open Sans" w:hAnsi="Open Sans" w:cs="Open Sans"/>
          <w:lang w:bidi="ar-SA"/>
        </w:rPr>
      </w:pPr>
      <w:r w:rsidRPr="00263DF2">
        <w:rPr>
          <w:rFonts w:ascii="Open Sans" w:hAnsi="Open Sans" w:cs="Open Sans"/>
          <w:lang w:bidi="ar-SA"/>
        </w:rPr>
        <w:t xml:space="preserve">Identify key leaders within your organisation </w:t>
      </w:r>
      <w:r w:rsidR="00804F77" w:rsidRPr="00263DF2">
        <w:rPr>
          <w:rFonts w:ascii="Open Sans" w:hAnsi="Open Sans" w:cs="Open Sans"/>
          <w:lang w:bidi="ar-SA"/>
        </w:rPr>
        <w:t xml:space="preserve">to </w:t>
      </w:r>
      <w:proofErr w:type="gramStart"/>
      <w:r w:rsidR="00804F77" w:rsidRPr="00263DF2">
        <w:rPr>
          <w:rFonts w:ascii="Open Sans" w:hAnsi="Open Sans" w:cs="Open Sans"/>
          <w:lang w:bidi="ar-SA"/>
        </w:rPr>
        <w:t>target</w:t>
      </w:r>
      <w:r w:rsidRPr="00263DF2">
        <w:rPr>
          <w:rFonts w:ascii="Open Sans" w:hAnsi="Open Sans" w:cs="Open Sans"/>
          <w:lang w:bidi="ar-SA"/>
        </w:rPr>
        <w:t>:</w:t>
      </w:r>
      <w:proofErr w:type="gramEnd"/>
      <w:r w:rsidRPr="00263DF2">
        <w:rPr>
          <w:rFonts w:ascii="Open Sans" w:hAnsi="Open Sans" w:cs="Open Sans"/>
          <w:lang w:bidi="ar-SA"/>
        </w:rPr>
        <w:t xml:space="preserve"> whether they be those holding particularly influential positions, or perhaps </w:t>
      </w:r>
      <w:r w:rsidR="00B65246" w:rsidRPr="00263DF2">
        <w:rPr>
          <w:rFonts w:ascii="Open Sans" w:hAnsi="Open Sans" w:cs="Open Sans"/>
          <w:lang w:bidi="ar-SA"/>
        </w:rPr>
        <w:t>those with a particular interest in disability or inclusion.</w:t>
      </w:r>
    </w:p>
    <w:p w14:paraId="3B83D8B1" w14:textId="4E2BC6C9" w:rsidR="00B65246" w:rsidRPr="00263DF2" w:rsidRDefault="00B65246" w:rsidP="00305636">
      <w:pPr>
        <w:pStyle w:val="ListParagraph"/>
        <w:numPr>
          <w:ilvl w:val="0"/>
          <w:numId w:val="18"/>
        </w:numPr>
        <w:rPr>
          <w:rFonts w:ascii="Open Sans" w:hAnsi="Open Sans" w:cs="Open Sans"/>
          <w:lang w:bidi="ar-SA"/>
        </w:rPr>
      </w:pPr>
      <w:r w:rsidRPr="00263DF2">
        <w:rPr>
          <w:rFonts w:ascii="Open Sans" w:hAnsi="Open Sans" w:cs="Open Sans"/>
          <w:lang w:bidi="ar-SA"/>
        </w:rPr>
        <w:t xml:space="preserve">Invite them to have some role in the event or activity: perhaps saying the welcome, introducing a speaker, </w:t>
      </w:r>
      <w:r w:rsidR="00804F77" w:rsidRPr="00263DF2">
        <w:rPr>
          <w:rFonts w:ascii="Open Sans" w:hAnsi="Open Sans" w:cs="Open Sans"/>
          <w:lang w:bidi="ar-SA"/>
        </w:rPr>
        <w:t xml:space="preserve">being the one to send out a staff email or intranet article that you can help author, or even </w:t>
      </w:r>
      <w:r w:rsidR="00A70FB8" w:rsidRPr="00263DF2">
        <w:rPr>
          <w:rFonts w:ascii="Open Sans" w:hAnsi="Open Sans" w:cs="Open Sans"/>
          <w:lang w:bidi="ar-SA"/>
        </w:rPr>
        <w:t>by getting them to do</w:t>
      </w:r>
      <w:r w:rsidR="00804F77" w:rsidRPr="00263DF2">
        <w:rPr>
          <w:rFonts w:ascii="Open Sans" w:hAnsi="Open Sans" w:cs="Open Sans"/>
          <w:lang w:bidi="ar-SA"/>
        </w:rPr>
        <w:t xml:space="preserve"> the IDPD Social Media Action and sharing this via your org</w:t>
      </w:r>
      <w:r w:rsidR="00AF4105">
        <w:rPr>
          <w:rFonts w:ascii="Open Sans" w:hAnsi="Open Sans" w:cs="Open Sans"/>
          <w:lang w:bidi="ar-SA"/>
        </w:rPr>
        <w:t>anisation</w:t>
      </w:r>
      <w:r w:rsidR="00804F77" w:rsidRPr="00263DF2">
        <w:rPr>
          <w:rFonts w:ascii="Open Sans" w:hAnsi="Open Sans" w:cs="Open Sans"/>
          <w:lang w:bidi="ar-SA"/>
        </w:rPr>
        <w:t xml:space="preserve">’s digital media channels! </w:t>
      </w:r>
    </w:p>
    <w:p w14:paraId="4C1CDAB0" w14:textId="6B80C618" w:rsidR="00B65246" w:rsidRDefault="00B65246" w:rsidP="00305636">
      <w:pPr>
        <w:pStyle w:val="ListParagraph"/>
        <w:numPr>
          <w:ilvl w:val="0"/>
          <w:numId w:val="18"/>
        </w:numPr>
        <w:rPr>
          <w:rFonts w:ascii="Open Sans" w:hAnsi="Open Sans" w:cs="Open Sans"/>
          <w:lang w:bidi="ar-SA"/>
        </w:rPr>
      </w:pPr>
      <w:r w:rsidRPr="00263DF2">
        <w:rPr>
          <w:rFonts w:ascii="Open Sans" w:hAnsi="Open Sans" w:cs="Open Sans"/>
          <w:lang w:bidi="ar-SA"/>
        </w:rPr>
        <w:t xml:space="preserve">Now is a good time to help leadership </w:t>
      </w:r>
      <w:r w:rsidR="00572B86" w:rsidRPr="00263DF2">
        <w:rPr>
          <w:rFonts w:ascii="Open Sans" w:hAnsi="Open Sans" w:cs="Open Sans"/>
          <w:lang w:bidi="ar-SA"/>
        </w:rPr>
        <w:t xml:space="preserve">showcase </w:t>
      </w:r>
      <w:r w:rsidRPr="00263DF2">
        <w:rPr>
          <w:rFonts w:ascii="Open Sans" w:hAnsi="Open Sans" w:cs="Open Sans"/>
          <w:lang w:bidi="ar-SA"/>
        </w:rPr>
        <w:t>any work they or the organisation are doing in disability inclusion: whether that be a strong international program, a Disability Action Plan, or improve</w:t>
      </w:r>
      <w:r w:rsidR="00572B86" w:rsidRPr="00263DF2">
        <w:rPr>
          <w:rFonts w:ascii="Open Sans" w:hAnsi="Open Sans" w:cs="Open Sans"/>
          <w:lang w:bidi="ar-SA"/>
        </w:rPr>
        <w:t>d reporting/data disaggregation.</w:t>
      </w:r>
    </w:p>
    <w:p w14:paraId="53AEEA7E" w14:textId="463C777C" w:rsidR="00F81B6D" w:rsidRPr="00263DF2" w:rsidRDefault="00F81B6D" w:rsidP="00F81B6D">
      <w:pPr>
        <w:pStyle w:val="ListParagraph"/>
        <w:rPr>
          <w:rFonts w:ascii="Open Sans" w:hAnsi="Open Sans" w:cs="Open Sans"/>
          <w:lang w:bidi="ar-SA"/>
        </w:rPr>
      </w:pPr>
      <w:r w:rsidRPr="00263DF2">
        <w:rPr>
          <w:rFonts w:ascii="Open Sans" w:hAnsi="Open Sans" w:cs="Open Sans"/>
          <w:noProof/>
          <w:lang w:eastAsia="en-AU"/>
        </w:rPr>
        <mc:AlternateContent>
          <mc:Choice Requires="wps">
            <w:drawing>
              <wp:anchor distT="0" distB="0" distL="114300" distR="114300" simplePos="0" relativeHeight="251681792" behindDoc="1" locked="0" layoutInCell="1" allowOverlap="1" wp14:anchorId="2A47F81A" wp14:editId="559325DF">
                <wp:simplePos x="0" y="0"/>
                <wp:positionH relativeFrom="page">
                  <wp:align>right</wp:align>
                </wp:positionH>
                <wp:positionV relativeFrom="paragraph">
                  <wp:posOffset>161341</wp:posOffset>
                </wp:positionV>
                <wp:extent cx="7559040" cy="833933"/>
                <wp:effectExtent l="0" t="0" r="3810" b="444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040" cy="833933"/>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7A555" id="Rectangle 7" o:spid="_x0000_s1026" alt="&quot;&quot;" style="position:absolute;margin-left:544pt;margin-top:12.7pt;width:595.2pt;height:65.65pt;z-index:-251634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BkQIAAHkFAAAOAAAAZHJzL2Uyb0RvYy54bWysVFFP2zAQfp+0/2D5fSRt6UorUlSBmCYh&#10;QMDEs+s4bTTH59lu0+7X785OAmPsZVoeHJ/93Xe+z+c7vzg0mu2V8zWYgo9Ocs6UkVDWZlPwb0/X&#10;n84480GYUmgwquBH5fnF8uOH89Yu1Bi2oEvlGJIYv2htwbch2EWWeblVjfAnYJXBzQpcIwKabpOV&#10;TrTI3uhsnOefsxZcaR1I5T2uXqVNvoz8VaVkuKsqrwLTBcezhTi6OK5pzJbnYrFxwm5r2R1D/MMp&#10;GlEbDDpQXYkg2M7Vf1A1tXTgoQonEpoMqqqWKuaA2YzyN9k8boVVMRcUx9tBJv//aOXt/t6xuiz4&#10;jDMjGryiBxRNmI1WbEbytNYvEPVo711neZxSrofKNfTHLNghSnocJFWHwCQuzqbTeX6KykvcO5tM&#10;5pMJkWYv3tb58EVBw2hScIfRo5Jif+NDgvYQCuZB1+V1rXU03GZ9qR3bC7refI5fx/4bTBsCGyC3&#10;xEgrGWWWcomzcNSKcNo8qAolwdOP40liMaohTvl9lJa3olQp9DTHr49MpUvomGUkI9YKYw+8HUGP&#10;TCTEm07XYclNxRoeHPO/HSg5DugYEUwYHJvagHvPWYchasL3wiQ5SJk1lEcsEgfp9Xgrr2u8qxvh&#10;w71w+FzwerEFhDscKg1twaGbcbYF9/O9dcJjFeMuZy0+v4L7HzvhFGf6q8H6no9OqWpCNE6nszEa&#10;7vXO+vWO2TWXgCUwwmZjZZwSPuh+WjlonrFTrCgqbgkjMXbBZXC9cRlSW8BeI9VqFWH4Rq0IN+bR&#10;SiInVakWnw7PwtmuYAOW+i30T1Us3tRtwpKngdUuQFXHon7RtdMb33csmK4XUQN5bUfUS8dc/gIA&#10;AP//AwBQSwMEFAAGAAgAAAAhAA3GvxTdAAAACAEAAA8AAABkcnMvZG93bnJldi54bWxMj8FuwjAQ&#10;RO9I/IO1lXoDB1QopHEQAlWit0KLuJp4m0SN15HtkPTvu5za26xmNPsm2wy2ETf0oXakYDZNQCAV&#10;ztRUKvj8eJ2sQISoyejGESr4wQCbfDzKdGpcT0e8nWIpuIRCqhVUMbaplKGo0OowdS0Se1/OWx35&#10;9KU0Xvdcbhs5T5KltLom/lDpFncVFt+nziq47IbD/n391vnjqj+fD3Ir7aVU6vFh2L6AiDjEvzDc&#10;8Rkdcma6uo5MEI0CHhIVzBdPIO7ubJ2wurJaLJ9B5pn8PyD/BQAA//8DAFBLAQItABQABgAIAAAA&#10;IQC2gziS/gAAAOEBAAATAAAAAAAAAAAAAAAAAAAAAABbQ29udGVudF9UeXBlc10ueG1sUEsBAi0A&#10;FAAGAAgAAAAhADj9If/WAAAAlAEAAAsAAAAAAAAAAAAAAAAALwEAAF9yZWxzLy5yZWxzUEsBAi0A&#10;FAAGAAgAAAAhAGOVCEGRAgAAeQUAAA4AAAAAAAAAAAAAAAAALgIAAGRycy9lMm9Eb2MueG1sUEsB&#10;Ai0AFAAGAAgAAAAhAA3GvxTdAAAACAEAAA8AAAAAAAAAAAAAAAAA6wQAAGRycy9kb3ducmV2Lnht&#10;bFBLBQYAAAAABAAEAPMAAAD1BQAAAAA=&#10;" fillcolor="#099" stroked="f" strokeweight="2pt">
                <w10:wrap anchorx="page"/>
              </v:rect>
            </w:pict>
          </mc:Fallback>
        </mc:AlternateContent>
      </w:r>
    </w:p>
    <w:p w14:paraId="14E8C134" w14:textId="1A5D4079" w:rsidR="001B477E" w:rsidRPr="00F81B6D" w:rsidRDefault="00F81B6D" w:rsidP="001B477E">
      <w:pPr>
        <w:pStyle w:val="Heading2"/>
        <w:rPr>
          <w:color w:val="FFFFFF" w:themeColor="background1"/>
        </w:rPr>
      </w:pPr>
      <w:bookmarkStart w:id="11" w:name="_Toc86052630"/>
      <w:r w:rsidRPr="00F81B6D">
        <w:rPr>
          <w:color w:val="FFFFFF" w:themeColor="background1"/>
        </w:rPr>
        <w:t>Make your event accessible</w:t>
      </w:r>
      <w:bookmarkEnd w:id="11"/>
    </w:p>
    <w:p w14:paraId="0042E56D" w14:textId="7A795A0A" w:rsidR="00B65246" w:rsidRDefault="00B65246" w:rsidP="00F81B6D">
      <w:pPr>
        <w:spacing w:after="0"/>
        <w:rPr>
          <w:rFonts w:ascii="Open Sans" w:hAnsi="Open Sans" w:cs="Open Sans"/>
          <w:bCs/>
          <w:color w:val="FFFFFF" w:themeColor="background1"/>
          <w:lang w:bidi="ar-SA"/>
        </w:rPr>
      </w:pPr>
      <w:r w:rsidRPr="00F81B6D">
        <w:rPr>
          <w:rFonts w:ascii="Open Sans" w:hAnsi="Open Sans" w:cs="Open Sans"/>
          <w:bCs/>
          <w:color w:val="FFFFFF" w:themeColor="background1"/>
          <w:lang w:bidi="ar-SA"/>
        </w:rPr>
        <w:t xml:space="preserve">Ensure your event is accessible to </w:t>
      </w:r>
      <w:r w:rsidR="00F81B6D">
        <w:rPr>
          <w:rFonts w:ascii="Open Sans" w:hAnsi="Open Sans" w:cs="Open Sans"/>
          <w:bCs/>
          <w:color w:val="FFFFFF" w:themeColor="background1"/>
          <w:lang w:bidi="ar-SA"/>
        </w:rPr>
        <w:t>all</w:t>
      </w:r>
      <w:r w:rsidR="00AF4105" w:rsidRPr="00F81B6D">
        <w:rPr>
          <w:rFonts w:ascii="Open Sans" w:hAnsi="Open Sans" w:cs="Open Sans"/>
          <w:bCs/>
          <w:color w:val="FFFFFF" w:themeColor="background1"/>
          <w:lang w:bidi="ar-SA"/>
        </w:rPr>
        <w:t>, both in person and virtual</w:t>
      </w:r>
      <w:r w:rsidR="00F81B6D" w:rsidRPr="00F81B6D">
        <w:rPr>
          <w:rFonts w:ascii="Open Sans" w:hAnsi="Open Sans" w:cs="Open Sans"/>
          <w:bCs/>
          <w:color w:val="FFFFFF" w:themeColor="background1"/>
          <w:lang w:bidi="ar-SA"/>
        </w:rPr>
        <w:t>ly.</w:t>
      </w:r>
    </w:p>
    <w:p w14:paraId="1C802BC5" w14:textId="77777777" w:rsidR="00F81B6D" w:rsidRPr="00F81B6D" w:rsidRDefault="00F81B6D" w:rsidP="00F81B6D">
      <w:pPr>
        <w:spacing w:after="0"/>
        <w:rPr>
          <w:rFonts w:ascii="Open Sans" w:hAnsi="Open Sans" w:cs="Open Sans"/>
          <w:bCs/>
          <w:color w:val="FFFFFF" w:themeColor="background1"/>
          <w:lang w:bidi="ar-SA"/>
        </w:rPr>
      </w:pPr>
    </w:p>
    <w:p w14:paraId="528EBB27" w14:textId="1AEFCD43" w:rsidR="00F81B6D" w:rsidRPr="00F81B6D" w:rsidRDefault="00F81B6D" w:rsidP="00F81B6D">
      <w:pPr>
        <w:rPr>
          <w:rFonts w:ascii="Open Sans" w:hAnsi="Open Sans" w:cs="Open Sans"/>
          <w:lang w:bidi="ar-SA"/>
        </w:rPr>
      </w:pPr>
      <w:r>
        <w:rPr>
          <w:rFonts w:ascii="Open Sans" w:hAnsi="Open Sans" w:cs="Open Sans"/>
          <w:lang w:bidi="ar-SA"/>
        </w:rPr>
        <w:t>It is important to live out the principle of inclusion with any invite to mark IDPD. Resources o</w:t>
      </w:r>
      <w:r w:rsidRPr="00263DF2">
        <w:rPr>
          <w:rFonts w:ascii="Open Sans" w:hAnsi="Open Sans" w:cs="Open Sans"/>
          <w:lang w:bidi="ar-SA"/>
        </w:rPr>
        <w:t xml:space="preserve">n how to make your </w:t>
      </w:r>
      <w:r>
        <w:rPr>
          <w:rFonts w:ascii="Open Sans" w:hAnsi="Open Sans" w:cs="Open Sans"/>
          <w:lang w:bidi="ar-SA"/>
        </w:rPr>
        <w:t>event</w:t>
      </w:r>
      <w:r w:rsidRPr="00263DF2">
        <w:rPr>
          <w:rFonts w:ascii="Open Sans" w:hAnsi="Open Sans" w:cs="Open Sans"/>
          <w:lang w:bidi="ar-SA"/>
        </w:rPr>
        <w:t xml:space="preserve"> inclusive</w:t>
      </w:r>
      <w:r>
        <w:rPr>
          <w:rFonts w:ascii="Open Sans" w:hAnsi="Open Sans" w:cs="Open Sans"/>
          <w:lang w:bidi="ar-SA"/>
        </w:rPr>
        <w:t xml:space="preserve"> are readily available on </w:t>
      </w:r>
      <w:hyperlink r:id="rId15" w:history="1">
        <w:r w:rsidRPr="00F81B6D">
          <w:rPr>
            <w:rStyle w:val="Hyperlink"/>
            <w:rFonts w:ascii="Open Sans" w:hAnsi="Open Sans" w:cs="Open Sans"/>
            <w:lang w:bidi="ar-SA"/>
          </w:rPr>
          <w:t>the ADDC website</w:t>
        </w:r>
      </w:hyperlink>
      <w:r>
        <w:rPr>
          <w:rFonts w:ascii="Open Sans" w:hAnsi="Open Sans" w:cs="Open Sans"/>
          <w:lang w:bidi="ar-SA"/>
        </w:rPr>
        <w:t>; including an in-person</w:t>
      </w:r>
      <w:r w:rsidRPr="00263DF2">
        <w:rPr>
          <w:rFonts w:ascii="Open Sans" w:hAnsi="Open Sans" w:cs="Open Sans"/>
          <w:lang w:bidi="ar-SA"/>
        </w:rPr>
        <w:t xml:space="preserve"> </w:t>
      </w:r>
      <w:hyperlink r:id="rId16" w:history="1">
        <w:r w:rsidRPr="00AF4105">
          <w:rPr>
            <w:rStyle w:val="Hyperlink"/>
            <w:rFonts w:ascii="Open Sans" w:hAnsi="Open Sans" w:cs="Open Sans"/>
          </w:rPr>
          <w:t>event accessibility checklist</w:t>
        </w:r>
      </w:hyperlink>
      <w:r>
        <w:rPr>
          <w:rFonts w:ascii="Open Sans" w:hAnsi="Open Sans" w:cs="Open Sans"/>
          <w:color w:val="009999"/>
          <w:u w:val="single"/>
        </w:rPr>
        <w:t xml:space="preserve"> </w:t>
      </w:r>
      <w:r w:rsidRPr="00AF4105">
        <w:rPr>
          <w:rFonts w:ascii="Open Sans" w:hAnsi="Open Sans" w:cs="Open Sans"/>
        </w:rPr>
        <w:t xml:space="preserve">and a </w:t>
      </w:r>
      <w:hyperlink r:id="rId17" w:history="1">
        <w:r w:rsidRPr="00F81B6D">
          <w:rPr>
            <w:rStyle w:val="Hyperlink"/>
            <w:rFonts w:ascii="Open Sans" w:hAnsi="Open Sans" w:cs="Open Sans"/>
          </w:rPr>
          <w:t>virtual event accessibility guide</w:t>
        </w:r>
      </w:hyperlink>
      <w:r>
        <w:rPr>
          <w:rFonts w:ascii="Open Sans" w:hAnsi="Open Sans" w:cs="Open Sans"/>
        </w:rPr>
        <w:t xml:space="preserve"> or an </w:t>
      </w:r>
      <w:hyperlink r:id="rId18" w:history="1">
        <w:r w:rsidRPr="00F81B6D">
          <w:rPr>
            <w:rStyle w:val="Hyperlink"/>
            <w:rFonts w:ascii="Open Sans" w:hAnsi="Open Sans" w:cs="Open Sans"/>
          </w:rPr>
          <w:t>accessibility checklist</w:t>
        </w:r>
        <w:r w:rsidRPr="00F81B6D">
          <w:rPr>
            <w:rStyle w:val="Hyperlink"/>
            <w:rFonts w:ascii="Open Sans" w:hAnsi="Open Sans" w:cs="Open Sans"/>
            <w:lang w:bidi="ar-SA"/>
          </w:rPr>
          <w:t>.</w:t>
        </w:r>
      </w:hyperlink>
      <w:r>
        <w:rPr>
          <w:rFonts w:ascii="Open Sans" w:hAnsi="Open Sans" w:cs="Open Sans"/>
          <w:lang w:bidi="ar-SA"/>
        </w:rPr>
        <w:t xml:space="preserve"> </w:t>
      </w:r>
    </w:p>
    <w:p w14:paraId="7AA1DFD8" w14:textId="66305CC4" w:rsidR="00AF4105" w:rsidRDefault="00B65246" w:rsidP="00AB4FCD">
      <w:pPr>
        <w:rPr>
          <w:rFonts w:ascii="Open Sans" w:hAnsi="Open Sans" w:cs="Open Sans"/>
          <w:lang w:bidi="ar-SA"/>
        </w:rPr>
      </w:pPr>
      <w:r w:rsidRPr="00263DF2">
        <w:rPr>
          <w:rFonts w:ascii="Open Sans" w:hAnsi="Open Sans" w:cs="Open Sans"/>
          <w:lang w:bidi="ar-SA"/>
        </w:rPr>
        <w:t>Your communications</w:t>
      </w:r>
      <w:r w:rsidR="00E2272B">
        <w:rPr>
          <w:rFonts w:ascii="Open Sans" w:hAnsi="Open Sans" w:cs="Open Sans"/>
          <w:lang w:bidi="ar-SA"/>
        </w:rPr>
        <w:t xml:space="preserve"> team</w:t>
      </w:r>
      <w:r w:rsidRPr="00263DF2">
        <w:rPr>
          <w:rFonts w:ascii="Open Sans" w:hAnsi="Open Sans" w:cs="Open Sans"/>
          <w:lang w:bidi="ar-SA"/>
        </w:rPr>
        <w:t xml:space="preserve"> publicising the event or activity can directly ask people to let you know if they have any accessibility requirements, which should always be provided free of cost to them in accordance </w:t>
      </w:r>
      <w:r w:rsidR="00F81B6D">
        <w:rPr>
          <w:rFonts w:ascii="Open Sans" w:hAnsi="Open Sans" w:cs="Open Sans"/>
          <w:lang w:bidi="ar-SA"/>
        </w:rPr>
        <w:t>with</w:t>
      </w:r>
      <w:r w:rsidRPr="00263DF2">
        <w:rPr>
          <w:rFonts w:ascii="Open Sans" w:hAnsi="Open Sans" w:cs="Open Sans"/>
          <w:lang w:bidi="ar-SA"/>
        </w:rPr>
        <w:t xml:space="preserve"> their rights.</w:t>
      </w:r>
      <w:r w:rsidR="00572B86" w:rsidRPr="00263DF2">
        <w:rPr>
          <w:rFonts w:ascii="Open Sans" w:hAnsi="Open Sans" w:cs="Open Sans"/>
          <w:lang w:bidi="ar-SA"/>
        </w:rPr>
        <w:t xml:space="preserve">  </w:t>
      </w:r>
    </w:p>
    <w:p w14:paraId="19EE9655" w14:textId="4FE7EBF0" w:rsidR="00F81B6D" w:rsidRDefault="00F81B6D" w:rsidP="00AB4FCD">
      <w:pPr>
        <w:rPr>
          <w:rFonts w:ascii="Open Sans" w:hAnsi="Open Sans" w:cs="Open Sans"/>
          <w:lang w:bidi="ar-SA"/>
        </w:rPr>
      </w:pPr>
      <w:r w:rsidRPr="00263DF2">
        <w:rPr>
          <w:rFonts w:ascii="Open Sans" w:hAnsi="Open Sans" w:cs="Open Sans"/>
          <w:noProof/>
          <w:lang w:eastAsia="en-AU"/>
        </w:rPr>
        <mc:AlternateContent>
          <mc:Choice Requires="wps">
            <w:drawing>
              <wp:anchor distT="0" distB="0" distL="114300" distR="114300" simplePos="0" relativeHeight="251683840" behindDoc="1" locked="0" layoutInCell="1" allowOverlap="1" wp14:anchorId="48AEB34A" wp14:editId="0920C5AA">
                <wp:simplePos x="0" y="0"/>
                <wp:positionH relativeFrom="page">
                  <wp:align>right</wp:align>
                </wp:positionH>
                <wp:positionV relativeFrom="paragraph">
                  <wp:posOffset>369621</wp:posOffset>
                </wp:positionV>
                <wp:extent cx="7559040" cy="907085"/>
                <wp:effectExtent l="0" t="0" r="3810" b="762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040" cy="907085"/>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2DA92" id="Rectangle 9" o:spid="_x0000_s1026" alt="&quot;&quot;" style="position:absolute;margin-left:544pt;margin-top:29.1pt;width:595.2pt;height:71.4pt;z-index:-251632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fZIkAIAAHkFAAAOAAAAZHJzL2Uyb0RvYy54bWysVE1v2zAMvQ/YfxB0X+0EzdoEdYqgRYcB&#10;RVs0HXpWZCk2JouapMTJfv1I+aNd112G+SCL0uOj+ETx4vLQGLZXPtRgCz45yTlTVkJZ223Bvz3d&#10;fDrnLERhS2HAqoIfVeCXy48fLlq3UFOowJTKMySxYdG6glcxukWWBVmpRoQTcMripgbfiIim32al&#10;Fy2yNyab5vnnrAVfOg9ShYCr190mXyZ+rZWM91oHFZkpOJ4tptGncUNjtrwQi60XrqplfwzxD6do&#10;RG0x6Eh1LaJgO1//QdXU0kMAHU8kNBloXUuVcsBsJvmbbNaVcCrlguIEN8oU/h+tvNs/eFaXBZ9z&#10;ZkWDV/SIogm7NYrNSZ7WhQWi1u7B91bAKeV60L6hP2bBDknS4yipOkQmcfFsNpvnp6i8xL15fpaf&#10;z4g0e/F2PsQvChpGk4J7jJ6UFPvbEDvoAKFgAUxd3tTGJMNvN1fGs72g683n+PXsv8GMJbAFcusY&#10;aSWjzLpc0iwejSKcsY9KoyR4+mk6SSpGNcYpv0+65UqUqgs9y/EbIlPpEjplmciIVWPskbcnGJAd&#10;CfF2p+ux5KZSDY+O+d8O1DmO6BQRbBwdm9qCf8/ZxDFqhx+E6eQgZTZQHrFIPHSvJzh5U+Nd3YoQ&#10;H4TH54LXiy0g3uOgDbQFh37GWQX+53vrhMcqxl3OWnx+BQ8/dsIrzsxXi/U9n5xS1cRknM7Opmj4&#10;1zub1zt211wBlsAEm42TaUr4aIap9tA8Y6dYUVTcElZi7ILL6AfjKnZtAXuNVKtVguEbdSLe2rWT&#10;RE6qUi0+HZ6Fd33BRiz1Oxieqli8qdsOS54WVrsIuk5F/aJrrze+71QwfS+iBvLaTqiXjrn8BQAA&#10;//8DAFBLAwQUAAYACAAAACEA7kZ03N0AAAAIAQAADwAAAGRycy9kb3ducmV2LnhtbEyPwU7DMBBE&#10;70j8g7VI3KidCFAasqmqIqRyo4WqVzdekoh4HcVOE/4e90SPoxnNvClWs+3EmQbfOkZIFgoEceVM&#10;yzXC1+fbQwbCB81Gd44J4Zc8rMrbm0Lnxk28o/M+1CKWsM81QhNCn0vpq4as9gvXE0fv2w1WhyiH&#10;WppBT7HcdjJV6lla3XJcaHRPm4aqn/1oEY6befv6sXwfh102HQ5buZb2WCPe383rFxCB5vAfhgt+&#10;RIcyMp3cyMaLDiEeCQhPWQri4iZL9QjihJCqRIEsC3l9oPwDAAD//wMAUEsBAi0AFAAGAAgAAAAh&#10;ALaDOJL+AAAA4QEAABMAAAAAAAAAAAAAAAAAAAAAAFtDb250ZW50X1R5cGVzXS54bWxQSwECLQAU&#10;AAYACAAAACEAOP0h/9YAAACUAQAACwAAAAAAAAAAAAAAAAAvAQAAX3JlbHMvLnJlbHNQSwECLQAU&#10;AAYACAAAACEAPZH2SJACAAB5BQAADgAAAAAAAAAAAAAAAAAuAgAAZHJzL2Uyb0RvYy54bWxQSwEC&#10;LQAUAAYACAAAACEA7kZ03N0AAAAIAQAADwAAAAAAAAAAAAAAAADqBAAAZHJzL2Rvd25yZXYueG1s&#10;UEsFBgAAAAAEAAQA8wAAAPQFAAAAAA==&#10;" fillcolor="#099" stroked="f" strokeweight="2pt">
                <w10:wrap anchorx="page"/>
              </v:rect>
            </w:pict>
          </mc:Fallback>
        </mc:AlternateContent>
      </w:r>
    </w:p>
    <w:p w14:paraId="3BEC6297" w14:textId="395EFAE9" w:rsidR="00263DF2" w:rsidRPr="00263DF2" w:rsidRDefault="00263DF2" w:rsidP="00263DF2">
      <w:pPr>
        <w:pStyle w:val="Heading2"/>
        <w:rPr>
          <w:rFonts w:ascii="Open Sans" w:hAnsi="Open Sans" w:cs="Open Sans"/>
        </w:rPr>
      </w:pPr>
    </w:p>
    <w:p w14:paraId="66D5AA0C" w14:textId="4E8E7956" w:rsidR="004D701D" w:rsidRPr="00263DF2" w:rsidRDefault="004D701D" w:rsidP="00F81B6D">
      <w:pPr>
        <w:pStyle w:val="Heading2"/>
        <w:jc w:val="center"/>
        <w:rPr>
          <w:rFonts w:ascii="Open Sans" w:hAnsi="Open Sans" w:cs="Open Sans"/>
          <w:color w:val="FFFFFF" w:themeColor="background1"/>
          <w:sz w:val="36"/>
          <w:szCs w:val="36"/>
        </w:rPr>
      </w:pPr>
      <w:bookmarkStart w:id="12" w:name="_Toc86052631"/>
      <w:r w:rsidRPr="00263DF2">
        <w:rPr>
          <w:rFonts w:ascii="Open Sans" w:hAnsi="Open Sans" w:cs="Open Sans"/>
          <w:color w:val="FFFFFF" w:themeColor="background1"/>
          <w:sz w:val="36"/>
          <w:szCs w:val="36"/>
        </w:rPr>
        <w:t>Engaging a speaker with disabilities</w:t>
      </w:r>
      <w:bookmarkEnd w:id="12"/>
    </w:p>
    <w:p w14:paraId="4AD1BB13" w14:textId="3EB9C973" w:rsidR="00263DF2" w:rsidRPr="00263DF2" w:rsidRDefault="00263DF2" w:rsidP="00263DF2">
      <w:pPr>
        <w:rPr>
          <w:rFonts w:ascii="Open Sans" w:hAnsi="Open Sans" w:cs="Open Sans"/>
          <w:lang w:bidi="ar-SA"/>
        </w:rPr>
      </w:pPr>
    </w:p>
    <w:p w14:paraId="5AF69143" w14:textId="4BFEC82C" w:rsidR="005E28A7" w:rsidRPr="00263DF2" w:rsidRDefault="004D701D" w:rsidP="009507B1">
      <w:pPr>
        <w:spacing w:after="300"/>
        <w:rPr>
          <w:rFonts w:ascii="Open Sans" w:hAnsi="Open Sans" w:cs="Open Sans"/>
          <w:lang w:bidi="ar-SA"/>
        </w:rPr>
      </w:pPr>
      <w:r w:rsidRPr="00263DF2">
        <w:rPr>
          <w:rFonts w:ascii="Open Sans" w:hAnsi="Open Sans" w:cs="Open Sans"/>
          <w:lang w:bidi="ar-SA"/>
        </w:rPr>
        <w:t xml:space="preserve">Like </w:t>
      </w:r>
      <w:r w:rsidR="000D6F89" w:rsidRPr="00263DF2">
        <w:rPr>
          <w:rFonts w:ascii="Open Sans" w:hAnsi="Open Sans" w:cs="Open Sans"/>
          <w:lang w:bidi="ar-SA"/>
        </w:rPr>
        <w:t>everyone</w:t>
      </w:r>
      <w:r w:rsidRPr="00263DF2">
        <w:rPr>
          <w:rFonts w:ascii="Open Sans" w:hAnsi="Open Sans" w:cs="Open Sans"/>
          <w:lang w:bidi="ar-SA"/>
        </w:rPr>
        <w:t xml:space="preserve">, people with disabilities have a lot of competing priorities for their time and what they can </w:t>
      </w:r>
      <w:r w:rsidR="000D5755" w:rsidRPr="00263DF2">
        <w:rPr>
          <w:rFonts w:ascii="Open Sans" w:hAnsi="Open Sans" w:cs="Open Sans"/>
          <w:lang w:bidi="ar-SA"/>
        </w:rPr>
        <w:t xml:space="preserve">give themselves to. While your IDPD </w:t>
      </w:r>
      <w:r w:rsidR="00E2272B">
        <w:rPr>
          <w:rFonts w:ascii="Open Sans" w:hAnsi="Open Sans" w:cs="Open Sans"/>
          <w:lang w:bidi="ar-SA"/>
        </w:rPr>
        <w:t xml:space="preserve">event </w:t>
      </w:r>
      <w:r w:rsidR="000D5755" w:rsidRPr="00263DF2">
        <w:rPr>
          <w:rFonts w:ascii="Open Sans" w:hAnsi="Open Sans" w:cs="Open Sans"/>
          <w:lang w:bidi="ar-SA"/>
        </w:rPr>
        <w:t xml:space="preserve">will definitely be enriched by a </w:t>
      </w:r>
      <w:r w:rsidR="000D5755" w:rsidRPr="00263DF2">
        <w:rPr>
          <w:rFonts w:ascii="Open Sans" w:hAnsi="Open Sans" w:cs="Open Sans"/>
          <w:lang w:bidi="ar-SA"/>
        </w:rPr>
        <w:lastRenderedPageBreak/>
        <w:t>speaker with disabilities, it is important to recognise that doing so requires time and effort on their part, and arranging for them to speak should be approached thoughtfully.</w:t>
      </w:r>
    </w:p>
    <w:p w14:paraId="7AE276B2" w14:textId="5FC994AC" w:rsidR="000D5755" w:rsidRDefault="000D5755" w:rsidP="004F3CE6">
      <w:pPr>
        <w:pStyle w:val="ListParagraph"/>
        <w:numPr>
          <w:ilvl w:val="0"/>
          <w:numId w:val="33"/>
        </w:numPr>
        <w:spacing w:after="120"/>
        <w:ind w:left="714" w:hanging="357"/>
        <w:contextualSpacing w:val="0"/>
        <w:rPr>
          <w:rFonts w:ascii="Open Sans" w:hAnsi="Open Sans" w:cs="Open Sans"/>
          <w:lang w:bidi="ar-SA"/>
        </w:rPr>
      </w:pPr>
      <w:r w:rsidRPr="00263DF2">
        <w:rPr>
          <w:rFonts w:ascii="Open Sans" w:hAnsi="Open Sans" w:cs="Open Sans"/>
          <w:b/>
          <w:lang w:bidi="ar-SA"/>
        </w:rPr>
        <w:t>Be clear about what will be involved in speaking</w:t>
      </w:r>
      <w:r w:rsidRPr="00263DF2">
        <w:rPr>
          <w:rFonts w:ascii="Open Sans" w:hAnsi="Open Sans" w:cs="Open Sans"/>
          <w:lang w:bidi="ar-SA"/>
        </w:rPr>
        <w:t>: length of time, format (</w:t>
      </w:r>
      <w:proofErr w:type="gramStart"/>
      <w:r w:rsidRPr="00263DF2">
        <w:rPr>
          <w:rFonts w:ascii="Open Sans" w:hAnsi="Open Sans" w:cs="Open Sans"/>
          <w:lang w:bidi="ar-SA"/>
        </w:rPr>
        <w:t>e.g.</w:t>
      </w:r>
      <w:proofErr w:type="gramEnd"/>
      <w:r w:rsidRPr="00263DF2">
        <w:rPr>
          <w:rFonts w:ascii="Open Sans" w:hAnsi="Open Sans" w:cs="Open Sans"/>
          <w:lang w:bidi="ar-SA"/>
        </w:rPr>
        <w:t xml:space="preserve"> presentation or interview), purpose or focus of the event. This will help the invited speaker to gauge whether it’s an activity they can commit to.</w:t>
      </w:r>
      <w:r w:rsidR="00FC2622" w:rsidRPr="00263DF2">
        <w:rPr>
          <w:rFonts w:ascii="Open Sans" w:hAnsi="Open Sans" w:cs="Open Sans"/>
          <w:lang w:bidi="ar-SA"/>
        </w:rPr>
        <w:t xml:space="preserve"> Make sure that your event actually allocates enough time for them to speak, </w:t>
      </w:r>
      <w:r w:rsidR="004267C7" w:rsidRPr="00263DF2">
        <w:rPr>
          <w:rFonts w:ascii="Open Sans" w:hAnsi="Open Sans" w:cs="Open Sans"/>
          <w:lang w:bidi="ar-SA"/>
        </w:rPr>
        <w:t xml:space="preserve">including allowing some extra time if they are using interpreters, </w:t>
      </w:r>
      <w:r w:rsidR="00FC2622" w:rsidRPr="00263DF2">
        <w:rPr>
          <w:rFonts w:ascii="Open Sans" w:hAnsi="Open Sans" w:cs="Open Sans"/>
          <w:lang w:bidi="ar-SA"/>
        </w:rPr>
        <w:t>and that they are invited to stay for the whole event (such as a morning tea).</w:t>
      </w:r>
      <w:r w:rsidR="004417E4">
        <w:rPr>
          <w:rFonts w:ascii="Open Sans" w:hAnsi="Open Sans" w:cs="Open Sans"/>
          <w:lang w:bidi="ar-SA"/>
        </w:rPr>
        <w:t xml:space="preserve"> Remember you might need to engage an interpreter or captioner for your virtual event too.</w:t>
      </w:r>
    </w:p>
    <w:p w14:paraId="53598272" w14:textId="52382242" w:rsidR="005E28A7" w:rsidRPr="00263DF2" w:rsidRDefault="005E28A7" w:rsidP="004F3CE6">
      <w:pPr>
        <w:pStyle w:val="ListParagraph"/>
        <w:numPr>
          <w:ilvl w:val="0"/>
          <w:numId w:val="33"/>
        </w:numPr>
        <w:spacing w:after="120"/>
        <w:ind w:left="714" w:hanging="357"/>
        <w:contextualSpacing w:val="0"/>
        <w:rPr>
          <w:rFonts w:ascii="Open Sans" w:hAnsi="Open Sans" w:cs="Open Sans"/>
          <w:lang w:bidi="ar-SA"/>
        </w:rPr>
      </w:pPr>
      <w:r>
        <w:rPr>
          <w:rFonts w:ascii="Open Sans" w:hAnsi="Open Sans" w:cs="Open Sans"/>
          <w:b/>
          <w:lang w:bidi="ar-SA"/>
        </w:rPr>
        <w:t xml:space="preserve">Consider inviting a representative of an Organisation of People with Disabilities </w:t>
      </w:r>
      <w:r w:rsidR="00A6687E">
        <w:rPr>
          <w:rFonts w:ascii="Open Sans" w:hAnsi="Open Sans" w:cs="Open Sans"/>
          <w:b/>
          <w:lang w:bidi="ar-SA"/>
        </w:rPr>
        <w:t xml:space="preserve">that </w:t>
      </w:r>
      <w:r>
        <w:rPr>
          <w:rFonts w:ascii="Open Sans" w:hAnsi="Open Sans" w:cs="Open Sans"/>
          <w:b/>
          <w:lang w:bidi="ar-SA"/>
        </w:rPr>
        <w:t xml:space="preserve">your organisation partners with </w:t>
      </w:r>
      <w:r w:rsidR="00A6687E">
        <w:rPr>
          <w:rFonts w:ascii="Open Sans" w:hAnsi="Open Sans" w:cs="Open Sans"/>
          <w:b/>
          <w:lang w:bidi="ar-SA"/>
        </w:rPr>
        <w:t>to the event</w:t>
      </w:r>
      <w:r w:rsidRPr="005E28A7">
        <w:rPr>
          <w:rFonts w:ascii="Open Sans" w:hAnsi="Open Sans" w:cs="Open Sans"/>
          <w:lang w:bidi="ar-SA"/>
        </w:rPr>
        <w:t>.</w:t>
      </w:r>
      <w:r>
        <w:rPr>
          <w:rFonts w:ascii="Open Sans" w:hAnsi="Open Sans" w:cs="Open Sans"/>
          <w:lang w:bidi="ar-SA"/>
        </w:rPr>
        <w:t xml:space="preserve"> </w:t>
      </w:r>
      <w:r w:rsidRPr="005E28A7">
        <w:rPr>
          <w:rFonts w:ascii="Open Sans" w:hAnsi="Open Sans" w:cs="Open Sans"/>
          <w:lang w:bidi="ar-SA"/>
        </w:rPr>
        <w:t>Remember</w:t>
      </w:r>
      <w:r>
        <w:rPr>
          <w:rFonts w:ascii="Open Sans" w:hAnsi="Open Sans" w:cs="Open Sans"/>
          <w:lang w:bidi="ar-SA"/>
        </w:rPr>
        <w:t xml:space="preserve"> whether you are meeting in-person or virtually a speaker can present online from anywhere in the world (time zones permitting), so think broadly and consider inviting a speaker from a partner organisation in one of the countries your organisation works in. However, make sure to consider all the other tips listed here in that context too as they are all relevant.</w:t>
      </w:r>
    </w:p>
    <w:p w14:paraId="590028D9" w14:textId="3EECAAF3" w:rsidR="000D5755" w:rsidRPr="00263DF2" w:rsidRDefault="000D5755" w:rsidP="004F3CE6">
      <w:pPr>
        <w:pStyle w:val="ListParagraph"/>
        <w:numPr>
          <w:ilvl w:val="0"/>
          <w:numId w:val="33"/>
        </w:numPr>
        <w:spacing w:after="120"/>
        <w:ind w:left="714" w:hanging="357"/>
        <w:contextualSpacing w:val="0"/>
        <w:rPr>
          <w:rFonts w:ascii="Open Sans" w:hAnsi="Open Sans" w:cs="Open Sans"/>
          <w:lang w:bidi="ar-SA"/>
        </w:rPr>
      </w:pPr>
      <w:r w:rsidRPr="00263DF2">
        <w:rPr>
          <w:rFonts w:ascii="Open Sans" w:hAnsi="Open Sans" w:cs="Open Sans"/>
          <w:b/>
          <w:lang w:bidi="ar-SA"/>
        </w:rPr>
        <w:t>Ask what the speaker’s speaking fee is and do not expect them to participate for free</w:t>
      </w:r>
      <w:r w:rsidRPr="00263DF2">
        <w:rPr>
          <w:rFonts w:ascii="Open Sans" w:hAnsi="Open Sans" w:cs="Open Sans"/>
          <w:lang w:bidi="ar-SA"/>
        </w:rPr>
        <w:t xml:space="preserve">. Like all of us, their time is valuable! </w:t>
      </w:r>
      <w:r w:rsidR="00FB183A" w:rsidRPr="00263DF2">
        <w:rPr>
          <w:rFonts w:ascii="Open Sans" w:hAnsi="Open Sans" w:cs="Open Sans"/>
          <w:lang w:bidi="ar-SA"/>
        </w:rPr>
        <w:t>If the event is in-person, the fee should cover their travel costs and any reasonable accommodation requirements</w:t>
      </w:r>
      <w:r w:rsidR="006A6484" w:rsidRPr="00263DF2">
        <w:rPr>
          <w:rFonts w:ascii="Open Sans" w:hAnsi="Open Sans" w:cs="Open Sans"/>
          <w:lang w:bidi="ar-SA"/>
        </w:rPr>
        <w:t xml:space="preserve"> such as </w:t>
      </w:r>
      <w:r w:rsidR="00A6687E">
        <w:rPr>
          <w:rFonts w:ascii="Open Sans" w:hAnsi="Open Sans" w:cs="Open Sans"/>
          <w:lang w:bidi="ar-SA"/>
        </w:rPr>
        <w:t>s</w:t>
      </w:r>
      <w:r w:rsidR="006A6484" w:rsidRPr="00263DF2">
        <w:rPr>
          <w:rFonts w:ascii="Open Sans" w:hAnsi="Open Sans" w:cs="Open Sans"/>
          <w:lang w:bidi="ar-SA"/>
        </w:rPr>
        <w:t xml:space="preserve">ign </w:t>
      </w:r>
      <w:r w:rsidR="001C32D0">
        <w:rPr>
          <w:rFonts w:ascii="Open Sans" w:hAnsi="Open Sans" w:cs="Open Sans"/>
          <w:lang w:bidi="ar-SA"/>
        </w:rPr>
        <w:t>l</w:t>
      </w:r>
      <w:r w:rsidR="006A6484" w:rsidRPr="00263DF2">
        <w:rPr>
          <w:rFonts w:ascii="Open Sans" w:hAnsi="Open Sans" w:cs="Open Sans"/>
          <w:lang w:bidi="ar-SA"/>
        </w:rPr>
        <w:t>anguage interpreters or captioning if required</w:t>
      </w:r>
      <w:r w:rsidR="00FB183A" w:rsidRPr="00263DF2">
        <w:rPr>
          <w:rFonts w:ascii="Open Sans" w:hAnsi="Open Sans" w:cs="Open Sans"/>
          <w:lang w:bidi="ar-SA"/>
        </w:rPr>
        <w:t xml:space="preserve">. </w:t>
      </w:r>
      <w:r w:rsidRPr="00263DF2">
        <w:rPr>
          <w:rFonts w:ascii="Open Sans" w:hAnsi="Open Sans" w:cs="Open Sans"/>
          <w:lang w:bidi="ar-SA"/>
        </w:rPr>
        <w:t>If the speaker’s fee is out of your range, politely explain this and that you won’t be able to engage them this time - do not ask or expect them to reduce their fee for you.</w:t>
      </w:r>
    </w:p>
    <w:p w14:paraId="738835AB" w14:textId="3D85BD6B" w:rsidR="009A7A5C" w:rsidRPr="00263DF2" w:rsidRDefault="005F5CFE" w:rsidP="004F3CE6">
      <w:pPr>
        <w:pStyle w:val="ListParagraph"/>
        <w:numPr>
          <w:ilvl w:val="0"/>
          <w:numId w:val="33"/>
        </w:numPr>
        <w:spacing w:after="120"/>
        <w:ind w:left="714" w:hanging="357"/>
        <w:contextualSpacing w:val="0"/>
        <w:rPr>
          <w:rFonts w:ascii="Open Sans" w:hAnsi="Open Sans" w:cs="Open Sans"/>
          <w:lang w:bidi="ar-SA"/>
        </w:rPr>
      </w:pPr>
      <w:r w:rsidRPr="00263DF2">
        <w:rPr>
          <w:rFonts w:ascii="Open Sans" w:hAnsi="Open Sans" w:cs="Open Sans"/>
          <w:b/>
          <w:lang w:bidi="ar-SA"/>
        </w:rPr>
        <w:t xml:space="preserve">Before approaching the speaker, get clear on what you want them to talk about. </w:t>
      </w:r>
      <w:r w:rsidR="009A7A5C" w:rsidRPr="00263DF2">
        <w:rPr>
          <w:rFonts w:ascii="Open Sans" w:hAnsi="Open Sans" w:cs="Open Sans"/>
          <w:lang w:bidi="ar-SA"/>
        </w:rPr>
        <w:t xml:space="preserve">It might help to think up a specific title for your event, such as </w:t>
      </w:r>
      <w:r w:rsidR="00376B5B" w:rsidRPr="00263DF2">
        <w:rPr>
          <w:rFonts w:ascii="Open Sans" w:hAnsi="Open Sans" w:cs="Open Sans"/>
          <w:lang w:bidi="ar-SA"/>
        </w:rPr>
        <w:t>“</w:t>
      </w:r>
      <w:r w:rsidR="009A7A5C" w:rsidRPr="00263DF2">
        <w:rPr>
          <w:rFonts w:ascii="Open Sans" w:hAnsi="Open Sans" w:cs="Open Sans"/>
          <w:lang w:bidi="ar-SA"/>
        </w:rPr>
        <w:t>W</w:t>
      </w:r>
      <w:r w:rsidR="00376B5B" w:rsidRPr="00263DF2">
        <w:rPr>
          <w:rFonts w:ascii="Open Sans" w:hAnsi="Open Sans" w:cs="Open Sans"/>
          <w:lang w:bidi="ar-SA"/>
        </w:rPr>
        <w:t>hy inclusion matters in your organisation’s work</w:t>
      </w:r>
      <w:r w:rsidR="001C22F0">
        <w:rPr>
          <w:rFonts w:ascii="Open Sans" w:hAnsi="Open Sans" w:cs="Open Sans"/>
          <w:lang w:bidi="ar-SA"/>
        </w:rPr>
        <w:t>?</w:t>
      </w:r>
      <w:r w:rsidR="00376B5B" w:rsidRPr="00263DF2">
        <w:rPr>
          <w:rFonts w:ascii="Open Sans" w:hAnsi="Open Sans" w:cs="Open Sans"/>
          <w:lang w:bidi="ar-SA"/>
        </w:rPr>
        <w:t>”</w:t>
      </w:r>
      <w:r w:rsidR="009A7A5C" w:rsidRPr="00263DF2">
        <w:rPr>
          <w:rFonts w:ascii="Open Sans" w:hAnsi="Open Sans" w:cs="Open Sans"/>
          <w:lang w:bidi="ar-SA"/>
        </w:rPr>
        <w:t xml:space="preserve">, </w:t>
      </w:r>
      <w:r w:rsidR="001C22F0">
        <w:rPr>
          <w:rFonts w:ascii="Open Sans" w:hAnsi="Open Sans" w:cs="Open Sans"/>
          <w:lang w:bidi="ar-SA"/>
        </w:rPr>
        <w:t>“</w:t>
      </w:r>
      <w:r w:rsidR="009A7A5C" w:rsidRPr="00263DF2">
        <w:rPr>
          <w:rFonts w:ascii="Open Sans" w:hAnsi="Open Sans" w:cs="Open Sans"/>
          <w:lang w:bidi="ar-SA"/>
        </w:rPr>
        <w:t>A look at disability-inclusive WASH programming in Indonesia</w:t>
      </w:r>
      <w:r w:rsidR="001C22F0">
        <w:rPr>
          <w:rFonts w:ascii="Open Sans" w:hAnsi="Open Sans" w:cs="Open Sans"/>
          <w:lang w:bidi="ar-SA"/>
        </w:rPr>
        <w:t>”</w:t>
      </w:r>
      <w:r w:rsidR="009A7A5C" w:rsidRPr="00263DF2">
        <w:rPr>
          <w:rFonts w:ascii="Open Sans" w:hAnsi="Open Sans" w:cs="Open Sans"/>
          <w:lang w:bidi="ar-SA"/>
        </w:rPr>
        <w:t>, or</w:t>
      </w:r>
      <w:r w:rsidRPr="00263DF2">
        <w:rPr>
          <w:rFonts w:ascii="Open Sans" w:hAnsi="Open Sans" w:cs="Open Sans"/>
          <w:lang w:bidi="ar-SA"/>
        </w:rPr>
        <w:t xml:space="preserve"> </w:t>
      </w:r>
      <w:r w:rsidR="00376B5B" w:rsidRPr="00263DF2">
        <w:rPr>
          <w:rFonts w:ascii="Open Sans" w:hAnsi="Open Sans" w:cs="Open Sans"/>
          <w:lang w:bidi="ar-SA"/>
        </w:rPr>
        <w:t>“W</w:t>
      </w:r>
      <w:r w:rsidR="009A7A5C" w:rsidRPr="00263DF2">
        <w:rPr>
          <w:rFonts w:ascii="Open Sans" w:hAnsi="Open Sans" w:cs="Open Sans"/>
          <w:lang w:bidi="ar-SA"/>
        </w:rPr>
        <w:t xml:space="preserve">hat does a disability </w:t>
      </w:r>
      <w:r w:rsidR="00376B5B" w:rsidRPr="00263DF2">
        <w:rPr>
          <w:rFonts w:ascii="Open Sans" w:hAnsi="Open Sans" w:cs="Open Sans"/>
          <w:lang w:bidi="ar-SA"/>
        </w:rPr>
        <w:t xml:space="preserve">inclusive organisation look like?”  </w:t>
      </w:r>
      <w:r w:rsidR="009A7A5C" w:rsidRPr="00263DF2">
        <w:rPr>
          <w:rFonts w:ascii="Open Sans" w:hAnsi="Open Sans" w:cs="Open Sans"/>
          <w:lang w:bidi="ar-SA"/>
        </w:rPr>
        <w:t>Providing this clarity is important for a few reasons:</w:t>
      </w:r>
    </w:p>
    <w:p w14:paraId="0FBEF88D" w14:textId="6A1DE2CD" w:rsidR="009A7A5C" w:rsidRPr="00263DF2" w:rsidRDefault="009A7A5C" w:rsidP="009A7A5C">
      <w:pPr>
        <w:pStyle w:val="ListParagraph"/>
        <w:numPr>
          <w:ilvl w:val="1"/>
          <w:numId w:val="33"/>
        </w:numPr>
        <w:spacing w:after="120"/>
        <w:contextualSpacing w:val="0"/>
        <w:rPr>
          <w:rFonts w:ascii="Open Sans" w:hAnsi="Open Sans" w:cs="Open Sans"/>
          <w:lang w:bidi="ar-SA"/>
        </w:rPr>
      </w:pPr>
      <w:r w:rsidRPr="00263DF2">
        <w:rPr>
          <w:rFonts w:ascii="Open Sans" w:hAnsi="Open Sans" w:cs="Open Sans"/>
          <w:lang w:bidi="ar-SA"/>
        </w:rPr>
        <w:t xml:space="preserve">Approaching speakers without a clear purpose or topic in mind can often create the impression that their involvement is tokenistic, rather than because you specifically want to learn from them on a particular issue. </w:t>
      </w:r>
    </w:p>
    <w:p w14:paraId="1377A402" w14:textId="4EC08890" w:rsidR="009A7A5C" w:rsidRPr="00263DF2" w:rsidRDefault="009A7A5C" w:rsidP="009A7A5C">
      <w:pPr>
        <w:pStyle w:val="ListParagraph"/>
        <w:numPr>
          <w:ilvl w:val="1"/>
          <w:numId w:val="33"/>
        </w:numPr>
        <w:spacing w:after="120"/>
        <w:contextualSpacing w:val="0"/>
        <w:rPr>
          <w:rFonts w:ascii="Open Sans" w:hAnsi="Open Sans" w:cs="Open Sans"/>
          <w:lang w:bidi="ar-SA"/>
        </w:rPr>
      </w:pPr>
      <w:r w:rsidRPr="00263DF2">
        <w:rPr>
          <w:rFonts w:ascii="Open Sans" w:hAnsi="Open Sans" w:cs="Open Sans"/>
          <w:lang w:bidi="ar-SA"/>
        </w:rPr>
        <w:t xml:space="preserve">A clear topic allows you to </w:t>
      </w:r>
      <w:r w:rsidR="004267C7" w:rsidRPr="00263DF2">
        <w:rPr>
          <w:rFonts w:ascii="Open Sans" w:hAnsi="Open Sans" w:cs="Open Sans"/>
          <w:lang w:bidi="ar-SA"/>
        </w:rPr>
        <w:t>make sure that they have appropriate expertise or knowledge on this area. If you are unsure of their expertise, you can</w:t>
      </w:r>
      <w:r w:rsidRPr="00263DF2">
        <w:rPr>
          <w:rFonts w:ascii="Open Sans" w:hAnsi="Open Sans" w:cs="Open Sans"/>
          <w:lang w:bidi="ar-SA"/>
        </w:rPr>
        <w:t xml:space="preserve"> </w:t>
      </w:r>
      <w:r w:rsidR="001C22F0" w:rsidRPr="00263DF2">
        <w:rPr>
          <w:rFonts w:ascii="Open Sans" w:hAnsi="Open Sans" w:cs="Open Sans"/>
          <w:lang w:bidi="ar-SA"/>
        </w:rPr>
        <w:t>discuss</w:t>
      </w:r>
      <w:r w:rsidRPr="00263DF2">
        <w:rPr>
          <w:rFonts w:ascii="Open Sans" w:hAnsi="Open Sans" w:cs="Open Sans"/>
          <w:lang w:bidi="ar-SA"/>
        </w:rPr>
        <w:t xml:space="preserve"> this by proposing the general theme of </w:t>
      </w:r>
      <w:r w:rsidR="004267C7" w:rsidRPr="00263DF2">
        <w:rPr>
          <w:rFonts w:ascii="Open Sans" w:hAnsi="Open Sans" w:cs="Open Sans"/>
          <w:lang w:bidi="ar-SA"/>
        </w:rPr>
        <w:t xml:space="preserve">your activity and asking </w:t>
      </w:r>
      <w:r w:rsidRPr="00263DF2">
        <w:rPr>
          <w:rFonts w:ascii="Open Sans" w:hAnsi="Open Sans" w:cs="Open Sans"/>
          <w:lang w:bidi="ar-SA"/>
        </w:rPr>
        <w:t xml:space="preserve">if/ what </w:t>
      </w:r>
      <w:r w:rsidR="004267C7" w:rsidRPr="00263DF2">
        <w:rPr>
          <w:rFonts w:ascii="Open Sans" w:hAnsi="Open Sans" w:cs="Open Sans"/>
          <w:lang w:bidi="ar-SA"/>
        </w:rPr>
        <w:t xml:space="preserve">they feel they could best speak to within this. </w:t>
      </w:r>
    </w:p>
    <w:p w14:paraId="1654AACD" w14:textId="1434BFF4" w:rsidR="000D5755" w:rsidRPr="00263DF2" w:rsidRDefault="004267C7" w:rsidP="009A7A5C">
      <w:pPr>
        <w:pStyle w:val="ListParagraph"/>
        <w:numPr>
          <w:ilvl w:val="1"/>
          <w:numId w:val="33"/>
        </w:numPr>
        <w:spacing w:after="120"/>
        <w:contextualSpacing w:val="0"/>
        <w:rPr>
          <w:rFonts w:ascii="Open Sans" w:hAnsi="Open Sans" w:cs="Open Sans"/>
          <w:lang w:bidi="ar-SA"/>
        </w:rPr>
      </w:pPr>
      <w:r w:rsidRPr="00263DF2">
        <w:rPr>
          <w:rFonts w:ascii="Open Sans" w:hAnsi="Open Sans" w:cs="Open Sans"/>
          <w:lang w:bidi="ar-SA"/>
        </w:rPr>
        <w:t>Y</w:t>
      </w:r>
      <w:r w:rsidR="000D5755" w:rsidRPr="00263DF2">
        <w:rPr>
          <w:rFonts w:ascii="Open Sans" w:hAnsi="Open Sans" w:cs="Open Sans"/>
          <w:lang w:bidi="ar-SA"/>
        </w:rPr>
        <w:t xml:space="preserve">ou can also ask them if there are any </w:t>
      </w:r>
      <w:proofErr w:type="gramStart"/>
      <w:r w:rsidR="000D5755" w:rsidRPr="00263DF2">
        <w:rPr>
          <w:rFonts w:ascii="Open Sans" w:hAnsi="Open Sans" w:cs="Open Sans"/>
          <w:lang w:bidi="ar-SA"/>
        </w:rPr>
        <w:t>particular messages</w:t>
      </w:r>
      <w:proofErr w:type="gramEnd"/>
      <w:r w:rsidR="000D5755" w:rsidRPr="00263DF2">
        <w:rPr>
          <w:rFonts w:ascii="Open Sans" w:hAnsi="Open Sans" w:cs="Open Sans"/>
          <w:lang w:bidi="ar-SA"/>
        </w:rPr>
        <w:t xml:space="preserve"> or themes that they would like to raise</w:t>
      </w:r>
      <w:r w:rsidR="009A7A5C" w:rsidRPr="00263DF2">
        <w:rPr>
          <w:rFonts w:ascii="Open Sans" w:hAnsi="Open Sans" w:cs="Open Sans"/>
          <w:lang w:bidi="ar-SA"/>
        </w:rPr>
        <w:t xml:space="preserve"> within this theme</w:t>
      </w:r>
      <w:r w:rsidR="000D5755" w:rsidRPr="00263DF2">
        <w:rPr>
          <w:rFonts w:ascii="Open Sans" w:hAnsi="Open Sans" w:cs="Open Sans"/>
          <w:lang w:bidi="ar-SA"/>
        </w:rPr>
        <w:t>.  Ideally their speaking will be a mutually beneficial activity for</w:t>
      </w:r>
      <w:r w:rsidRPr="00263DF2">
        <w:rPr>
          <w:rFonts w:ascii="Open Sans" w:hAnsi="Open Sans" w:cs="Open Sans"/>
          <w:lang w:bidi="ar-SA"/>
        </w:rPr>
        <w:t xml:space="preserve"> </w:t>
      </w:r>
      <w:r w:rsidR="009A7A5C" w:rsidRPr="00263DF2">
        <w:rPr>
          <w:rFonts w:ascii="Open Sans" w:hAnsi="Open Sans" w:cs="Open Sans"/>
          <w:lang w:bidi="ar-SA"/>
        </w:rPr>
        <w:t>both your organisation and the speaker</w:t>
      </w:r>
      <w:r w:rsidR="000D5755" w:rsidRPr="00263DF2">
        <w:rPr>
          <w:rFonts w:ascii="Open Sans" w:hAnsi="Open Sans" w:cs="Open Sans"/>
          <w:lang w:bidi="ar-SA"/>
        </w:rPr>
        <w:t xml:space="preserve">.  </w:t>
      </w:r>
    </w:p>
    <w:p w14:paraId="14D4DCB5" w14:textId="5EE41B2A" w:rsidR="00FC2622" w:rsidRPr="00263DF2" w:rsidRDefault="00FC2622" w:rsidP="004F3CE6">
      <w:pPr>
        <w:pStyle w:val="ListParagraph"/>
        <w:numPr>
          <w:ilvl w:val="0"/>
          <w:numId w:val="33"/>
        </w:numPr>
        <w:spacing w:after="120"/>
        <w:ind w:left="714" w:hanging="357"/>
        <w:contextualSpacing w:val="0"/>
        <w:rPr>
          <w:rFonts w:ascii="Open Sans" w:hAnsi="Open Sans" w:cs="Open Sans"/>
          <w:lang w:bidi="ar-SA"/>
        </w:rPr>
      </w:pPr>
      <w:r w:rsidRPr="00263DF2">
        <w:rPr>
          <w:rFonts w:ascii="Open Sans" w:hAnsi="Open Sans" w:cs="Open Sans"/>
          <w:lang w:bidi="ar-SA"/>
        </w:rPr>
        <w:lastRenderedPageBreak/>
        <w:t>When you confirm the booking with the speaker, ask how they would like to be introduced. Include this wording clearly in the event notes / speaking notes for whoever will introduce them.</w:t>
      </w:r>
    </w:p>
    <w:p w14:paraId="1B7D0D75" w14:textId="397A8017" w:rsidR="000D5755" w:rsidRPr="00263DF2" w:rsidRDefault="000D5755" w:rsidP="004F3CE6">
      <w:pPr>
        <w:pStyle w:val="ListParagraph"/>
        <w:numPr>
          <w:ilvl w:val="0"/>
          <w:numId w:val="33"/>
        </w:numPr>
        <w:spacing w:after="120"/>
        <w:ind w:left="714" w:hanging="357"/>
        <w:contextualSpacing w:val="0"/>
        <w:rPr>
          <w:rFonts w:ascii="Open Sans" w:hAnsi="Open Sans" w:cs="Open Sans"/>
          <w:lang w:bidi="ar-SA"/>
        </w:rPr>
      </w:pPr>
      <w:r w:rsidRPr="00263DF2">
        <w:rPr>
          <w:rFonts w:ascii="Open Sans" w:hAnsi="Open Sans" w:cs="Open Sans"/>
          <w:lang w:bidi="ar-SA"/>
        </w:rPr>
        <w:t>Remember people with disabilities</w:t>
      </w:r>
      <w:r w:rsidR="001F1DB9" w:rsidRPr="00263DF2">
        <w:rPr>
          <w:rFonts w:ascii="Open Sans" w:hAnsi="Open Sans" w:cs="Open Sans"/>
          <w:lang w:bidi="ar-SA"/>
        </w:rPr>
        <w:t xml:space="preserve"> have diverse backgrounds and identities</w:t>
      </w:r>
      <w:r w:rsidRPr="00263DF2">
        <w:rPr>
          <w:rFonts w:ascii="Open Sans" w:hAnsi="Open Sans" w:cs="Open Sans"/>
          <w:lang w:bidi="ar-SA"/>
        </w:rPr>
        <w:t>! Not all their</w:t>
      </w:r>
      <w:r w:rsidR="00424E92">
        <w:rPr>
          <w:rFonts w:ascii="Open Sans" w:hAnsi="Open Sans" w:cs="Open Sans"/>
          <w:lang w:bidi="ar-SA"/>
        </w:rPr>
        <w:t xml:space="preserve"> areas of</w:t>
      </w:r>
      <w:r w:rsidRPr="00263DF2">
        <w:rPr>
          <w:rFonts w:ascii="Open Sans" w:hAnsi="Open Sans" w:cs="Open Sans"/>
          <w:lang w:bidi="ar-SA"/>
        </w:rPr>
        <w:t xml:space="preserve"> expertise</w:t>
      </w:r>
      <w:r w:rsidR="00424E92">
        <w:rPr>
          <w:rFonts w:ascii="Open Sans" w:hAnsi="Open Sans" w:cs="Open Sans"/>
          <w:lang w:bidi="ar-SA"/>
        </w:rPr>
        <w:t xml:space="preserve"> </w:t>
      </w:r>
      <w:r w:rsidRPr="00263DF2">
        <w:rPr>
          <w:rFonts w:ascii="Open Sans" w:hAnsi="Open Sans" w:cs="Open Sans"/>
          <w:lang w:bidi="ar-SA"/>
        </w:rPr>
        <w:t>are the same, and it is important to engage speakers from broad range of backgrounds including gender, age, type of disability</w:t>
      </w:r>
      <w:r w:rsidR="00FC2622" w:rsidRPr="00263DF2">
        <w:rPr>
          <w:rFonts w:ascii="Open Sans" w:hAnsi="Open Sans" w:cs="Open Sans"/>
          <w:lang w:bidi="ar-SA"/>
        </w:rPr>
        <w:t>,</w:t>
      </w:r>
      <w:r w:rsidRPr="00263DF2">
        <w:rPr>
          <w:rFonts w:ascii="Open Sans" w:hAnsi="Open Sans" w:cs="Open Sans"/>
          <w:lang w:bidi="ar-SA"/>
        </w:rPr>
        <w:t xml:space="preserve"> location</w:t>
      </w:r>
      <w:r w:rsidR="00FC2622" w:rsidRPr="00263DF2">
        <w:rPr>
          <w:rFonts w:ascii="Open Sans" w:hAnsi="Open Sans" w:cs="Open Sans"/>
          <w:lang w:bidi="ar-SA"/>
        </w:rPr>
        <w:t>, and Indigenous and LGBTI people</w:t>
      </w:r>
      <w:r w:rsidRPr="00263DF2">
        <w:rPr>
          <w:rFonts w:ascii="Open Sans" w:hAnsi="Open Sans" w:cs="Open Sans"/>
          <w:lang w:bidi="ar-SA"/>
        </w:rPr>
        <w:t>.</w:t>
      </w:r>
    </w:p>
    <w:p w14:paraId="79449EA2" w14:textId="71C5B034" w:rsidR="00FC2622" w:rsidRPr="00263DF2" w:rsidRDefault="00FC2622" w:rsidP="004F3CE6">
      <w:pPr>
        <w:pStyle w:val="ListParagraph"/>
        <w:numPr>
          <w:ilvl w:val="0"/>
          <w:numId w:val="33"/>
        </w:numPr>
        <w:spacing w:after="120"/>
        <w:ind w:left="714" w:hanging="357"/>
        <w:contextualSpacing w:val="0"/>
        <w:rPr>
          <w:rFonts w:ascii="Open Sans" w:hAnsi="Open Sans" w:cs="Open Sans"/>
          <w:lang w:bidi="ar-SA"/>
        </w:rPr>
      </w:pPr>
      <w:r w:rsidRPr="00263DF2">
        <w:rPr>
          <w:rFonts w:ascii="Open Sans" w:hAnsi="Open Sans" w:cs="Open Sans"/>
          <w:lang w:bidi="ar-SA"/>
        </w:rPr>
        <w:t xml:space="preserve">Remember that </w:t>
      </w:r>
      <w:proofErr w:type="gramStart"/>
      <w:r w:rsidRPr="00263DF2">
        <w:rPr>
          <w:rFonts w:ascii="Open Sans" w:hAnsi="Open Sans" w:cs="Open Sans"/>
          <w:lang w:bidi="ar-SA"/>
        </w:rPr>
        <w:t>in order for</w:t>
      </w:r>
      <w:proofErr w:type="gramEnd"/>
      <w:r w:rsidRPr="00263DF2">
        <w:rPr>
          <w:rFonts w:ascii="Open Sans" w:hAnsi="Open Sans" w:cs="Open Sans"/>
          <w:lang w:bidi="ar-SA"/>
        </w:rPr>
        <w:t xml:space="preserve"> your IDPD event and involvement of a speaker with disabilities to not feel tokenistic, this activity needs to be made alongside work to improve disability inclusive policies and practices within your organisation</w:t>
      </w:r>
      <w:r w:rsidR="004267C7" w:rsidRPr="00263DF2">
        <w:rPr>
          <w:rFonts w:ascii="Open Sans" w:hAnsi="Open Sans" w:cs="Open Sans"/>
          <w:lang w:bidi="ar-SA"/>
        </w:rPr>
        <w:t>, both before and after the event</w:t>
      </w:r>
      <w:r w:rsidRPr="00263DF2">
        <w:rPr>
          <w:rFonts w:ascii="Open Sans" w:hAnsi="Open Sans" w:cs="Open Sans"/>
          <w:lang w:bidi="ar-SA"/>
        </w:rPr>
        <w:t>.</w:t>
      </w:r>
    </w:p>
    <w:p w14:paraId="707DD8BA" w14:textId="77777777" w:rsidR="00E717B1" w:rsidRDefault="00E717B1" w:rsidP="00FC2622">
      <w:pPr>
        <w:pStyle w:val="ListParagraph"/>
        <w:ind w:left="360"/>
        <w:rPr>
          <w:rFonts w:ascii="Open Sans" w:hAnsi="Open Sans" w:cs="Open Sans"/>
          <w:b/>
          <w:lang w:bidi="ar-SA"/>
        </w:rPr>
      </w:pPr>
    </w:p>
    <w:p w14:paraId="30A1C2E2" w14:textId="3698DAAD" w:rsidR="00FC2622" w:rsidRPr="00263DF2" w:rsidRDefault="00A70FB8" w:rsidP="00FC2622">
      <w:pPr>
        <w:pStyle w:val="ListParagraph"/>
        <w:ind w:left="360"/>
        <w:rPr>
          <w:rFonts w:ascii="Open Sans" w:hAnsi="Open Sans" w:cs="Open Sans"/>
          <w:b/>
          <w:lang w:bidi="ar-SA"/>
        </w:rPr>
      </w:pPr>
      <w:r w:rsidRPr="00263DF2">
        <w:rPr>
          <w:rFonts w:ascii="Open Sans" w:hAnsi="Open Sans" w:cs="Open Sans"/>
          <w:b/>
          <w:lang w:bidi="ar-SA"/>
        </w:rPr>
        <w:t>Finding a speaker</w:t>
      </w:r>
    </w:p>
    <w:p w14:paraId="154D315E" w14:textId="3125D09E" w:rsidR="00A70FB8" w:rsidRPr="00263DF2" w:rsidRDefault="00FC2622" w:rsidP="00FC2622">
      <w:pPr>
        <w:pStyle w:val="ListParagraph"/>
        <w:ind w:left="360"/>
        <w:rPr>
          <w:rFonts w:ascii="Open Sans" w:hAnsi="Open Sans" w:cs="Open Sans"/>
          <w:b/>
          <w:lang w:bidi="ar-SA"/>
        </w:rPr>
      </w:pPr>
      <w:r w:rsidRPr="00263DF2">
        <w:rPr>
          <w:rFonts w:ascii="Open Sans" w:hAnsi="Open Sans" w:cs="Open Sans"/>
          <w:lang w:bidi="ar-SA"/>
        </w:rPr>
        <w:t>I</w:t>
      </w:r>
      <w:r w:rsidR="00A70FB8" w:rsidRPr="00263DF2">
        <w:rPr>
          <w:rFonts w:ascii="Open Sans" w:hAnsi="Open Sans" w:cs="Open Sans"/>
          <w:lang w:bidi="ar-SA"/>
        </w:rPr>
        <w:t xml:space="preserve">f your organisation is at the start of their disability inclusion journey, it can take a little time to find a speaker with a disability. </w:t>
      </w:r>
      <w:r w:rsidR="001A3B0D" w:rsidRPr="00263DF2">
        <w:rPr>
          <w:rFonts w:ascii="Open Sans" w:hAnsi="Open Sans" w:cs="Open Sans"/>
          <w:lang w:bidi="ar-SA"/>
        </w:rPr>
        <w:t xml:space="preserve">You could consider </w:t>
      </w:r>
      <w:r w:rsidR="006A6484" w:rsidRPr="00263DF2">
        <w:rPr>
          <w:rFonts w:ascii="Open Sans" w:hAnsi="Open Sans" w:cs="Open Sans"/>
          <w:lang w:bidi="ar-SA"/>
        </w:rPr>
        <w:t>reaching out to</w:t>
      </w:r>
      <w:r w:rsidR="001A3B0D" w:rsidRPr="00263DF2">
        <w:rPr>
          <w:rFonts w:ascii="Open Sans" w:hAnsi="Open Sans" w:cs="Open Sans"/>
          <w:lang w:bidi="ar-SA"/>
        </w:rPr>
        <w:t>:</w:t>
      </w:r>
    </w:p>
    <w:p w14:paraId="0C44734C" w14:textId="2B90C96C" w:rsidR="001A3B0D" w:rsidRPr="00263DF2" w:rsidRDefault="004267C7" w:rsidP="00FC2622">
      <w:pPr>
        <w:pStyle w:val="ListParagraph"/>
        <w:numPr>
          <w:ilvl w:val="0"/>
          <w:numId w:val="33"/>
        </w:numPr>
        <w:rPr>
          <w:rFonts w:ascii="Open Sans" w:hAnsi="Open Sans" w:cs="Open Sans"/>
          <w:b/>
          <w:lang w:bidi="ar-SA"/>
        </w:rPr>
      </w:pPr>
      <w:r w:rsidRPr="00263DF2">
        <w:rPr>
          <w:rFonts w:ascii="Open Sans" w:hAnsi="Open Sans" w:cs="Open Sans"/>
          <w:lang w:bidi="ar-SA"/>
        </w:rPr>
        <w:t>P</w:t>
      </w:r>
      <w:r w:rsidR="001A3B0D" w:rsidRPr="00263DF2">
        <w:rPr>
          <w:rFonts w:ascii="Open Sans" w:hAnsi="Open Sans" w:cs="Open Sans"/>
          <w:lang w:bidi="ar-SA"/>
        </w:rPr>
        <w:t>eople within your organisation who identify as having a disability</w:t>
      </w:r>
      <w:r w:rsidR="00424E92">
        <w:rPr>
          <w:rFonts w:ascii="Open Sans" w:hAnsi="Open Sans" w:cs="Open Sans"/>
          <w:lang w:bidi="ar-SA"/>
        </w:rPr>
        <w:t xml:space="preserve"> – </w:t>
      </w:r>
      <w:proofErr w:type="gramStart"/>
      <w:r w:rsidR="00424E92">
        <w:rPr>
          <w:rFonts w:ascii="Open Sans" w:hAnsi="Open Sans" w:cs="Open Sans"/>
          <w:lang w:bidi="ar-SA"/>
        </w:rPr>
        <w:t>ideally</w:t>
      </w:r>
      <w:proofErr w:type="gramEnd"/>
      <w:r w:rsidR="00424E92">
        <w:rPr>
          <w:rFonts w:ascii="Open Sans" w:hAnsi="Open Sans" w:cs="Open Sans"/>
          <w:lang w:bidi="ar-SA"/>
        </w:rPr>
        <w:t xml:space="preserve"> they</w:t>
      </w:r>
      <w:r w:rsidRPr="00263DF2">
        <w:rPr>
          <w:rFonts w:ascii="Open Sans" w:hAnsi="Open Sans" w:cs="Open Sans"/>
          <w:lang w:bidi="ar-SA"/>
        </w:rPr>
        <w:t xml:space="preserve"> should have already been invited to be involved with the </w:t>
      </w:r>
      <w:r w:rsidR="00D61A94" w:rsidRPr="00263DF2">
        <w:rPr>
          <w:rFonts w:ascii="Open Sans" w:hAnsi="Open Sans" w:cs="Open Sans"/>
          <w:lang w:bidi="ar-SA"/>
        </w:rPr>
        <w:t xml:space="preserve">activity </w:t>
      </w:r>
      <w:r w:rsidRPr="00263DF2">
        <w:rPr>
          <w:rFonts w:ascii="Open Sans" w:hAnsi="Open Sans" w:cs="Open Sans"/>
          <w:lang w:bidi="ar-SA"/>
        </w:rPr>
        <w:t>planning when you first started</w:t>
      </w:r>
      <w:r w:rsidR="001A3B0D" w:rsidRPr="00263DF2">
        <w:rPr>
          <w:rFonts w:ascii="Open Sans" w:hAnsi="Open Sans" w:cs="Open Sans"/>
          <w:lang w:bidi="ar-SA"/>
        </w:rPr>
        <w:t xml:space="preserve">. </w:t>
      </w:r>
      <w:r w:rsidRPr="00263DF2">
        <w:rPr>
          <w:rFonts w:ascii="Open Sans" w:hAnsi="Open Sans" w:cs="Open Sans"/>
          <w:lang w:bidi="ar-SA"/>
        </w:rPr>
        <w:t xml:space="preserve">If any have indicated they do want to be involved, you can ask if they want </w:t>
      </w:r>
      <w:r w:rsidR="001A3B0D" w:rsidRPr="00263DF2">
        <w:rPr>
          <w:rFonts w:ascii="Open Sans" w:hAnsi="Open Sans" w:cs="Open Sans"/>
          <w:lang w:bidi="ar-SA"/>
        </w:rPr>
        <w:t xml:space="preserve">to speak themselves, or </w:t>
      </w:r>
      <w:r w:rsidR="00D96D71" w:rsidRPr="00263DF2">
        <w:rPr>
          <w:rFonts w:ascii="Open Sans" w:hAnsi="Open Sans" w:cs="Open Sans"/>
          <w:lang w:bidi="ar-SA"/>
        </w:rPr>
        <w:t xml:space="preserve">if not, if they can help </w:t>
      </w:r>
      <w:r w:rsidR="001A3B0D" w:rsidRPr="00263DF2">
        <w:rPr>
          <w:rFonts w:ascii="Open Sans" w:hAnsi="Open Sans" w:cs="Open Sans"/>
          <w:lang w:bidi="ar-SA"/>
        </w:rPr>
        <w:t xml:space="preserve">introduce </w:t>
      </w:r>
      <w:r w:rsidR="00D96D71" w:rsidRPr="00263DF2">
        <w:rPr>
          <w:rFonts w:ascii="Open Sans" w:hAnsi="Open Sans" w:cs="Open Sans"/>
          <w:lang w:bidi="ar-SA"/>
        </w:rPr>
        <w:t xml:space="preserve">you </w:t>
      </w:r>
      <w:r w:rsidR="001A3B0D" w:rsidRPr="00263DF2">
        <w:rPr>
          <w:rFonts w:ascii="Open Sans" w:hAnsi="Open Sans" w:cs="Open Sans"/>
          <w:lang w:bidi="ar-SA"/>
        </w:rPr>
        <w:t>to appropriate speakers.</w:t>
      </w:r>
    </w:p>
    <w:p w14:paraId="29F881DA" w14:textId="59D2FF98" w:rsidR="001A3B0D" w:rsidRPr="00263DF2" w:rsidRDefault="006A6484" w:rsidP="00FC2622">
      <w:pPr>
        <w:pStyle w:val="ListParagraph"/>
        <w:numPr>
          <w:ilvl w:val="0"/>
          <w:numId w:val="33"/>
        </w:numPr>
        <w:rPr>
          <w:rFonts w:ascii="Open Sans" w:hAnsi="Open Sans" w:cs="Open Sans"/>
          <w:b/>
          <w:lang w:bidi="ar-SA"/>
        </w:rPr>
      </w:pPr>
      <w:r w:rsidRPr="00263DF2">
        <w:rPr>
          <w:rFonts w:ascii="Open Sans" w:hAnsi="Open Sans" w:cs="Open Sans"/>
        </w:rPr>
        <w:t xml:space="preserve">A local </w:t>
      </w:r>
      <w:r w:rsidR="001A3B0D" w:rsidRPr="00263DF2">
        <w:rPr>
          <w:rFonts w:ascii="Open Sans" w:hAnsi="Open Sans" w:cs="Open Sans"/>
        </w:rPr>
        <w:t>organisation that provides information about disability – such as a local Organisation</w:t>
      </w:r>
      <w:r w:rsidR="00076015">
        <w:rPr>
          <w:rFonts w:ascii="Open Sans" w:hAnsi="Open Sans" w:cs="Open Sans"/>
        </w:rPr>
        <w:t>s of People with Disabilities</w:t>
      </w:r>
      <w:r w:rsidR="001A3B0D" w:rsidRPr="00263DF2">
        <w:rPr>
          <w:rFonts w:ascii="Open Sans" w:hAnsi="Open Sans" w:cs="Open Sans"/>
        </w:rPr>
        <w:t xml:space="preserve"> or representative group – and ask to book a presenter</w:t>
      </w:r>
      <w:r w:rsidRPr="00263DF2">
        <w:rPr>
          <w:rFonts w:ascii="Open Sans" w:hAnsi="Open Sans" w:cs="Open Sans"/>
        </w:rPr>
        <w:t xml:space="preserve"> with a disability</w:t>
      </w:r>
      <w:r w:rsidR="001A3B0D" w:rsidRPr="00263DF2">
        <w:rPr>
          <w:rFonts w:ascii="Open Sans" w:hAnsi="Open Sans" w:cs="Open Sans"/>
        </w:rPr>
        <w:t xml:space="preserve">. </w:t>
      </w:r>
      <w:r w:rsidRPr="00263DF2">
        <w:rPr>
          <w:rFonts w:ascii="Open Sans" w:hAnsi="Open Sans" w:cs="Open Sans"/>
        </w:rPr>
        <w:t xml:space="preserve"> </w:t>
      </w:r>
      <w:r w:rsidR="00D96D71" w:rsidRPr="00263DF2">
        <w:rPr>
          <w:rFonts w:ascii="Open Sans" w:hAnsi="Open Sans" w:cs="Open Sans"/>
        </w:rPr>
        <w:t>Be aware they are well placed to speak about disability in general, rather than necessarily in a development context.</w:t>
      </w:r>
    </w:p>
    <w:p w14:paraId="571F1727" w14:textId="11E4E387" w:rsidR="001A3B0D" w:rsidRPr="00263DF2" w:rsidRDefault="001A3B0D" w:rsidP="00FC2622">
      <w:pPr>
        <w:pStyle w:val="ListParagraph"/>
        <w:numPr>
          <w:ilvl w:val="0"/>
          <w:numId w:val="33"/>
        </w:numPr>
        <w:rPr>
          <w:rFonts w:ascii="Open Sans" w:hAnsi="Open Sans" w:cs="Open Sans"/>
          <w:b/>
          <w:lang w:bidi="ar-SA"/>
        </w:rPr>
      </w:pPr>
      <w:r w:rsidRPr="00263DF2">
        <w:rPr>
          <w:rFonts w:ascii="Open Sans" w:hAnsi="Open Sans" w:cs="Open Sans"/>
        </w:rPr>
        <w:t>There are various people with disabilities on social media who are also available to be booked to speak.</w:t>
      </w:r>
    </w:p>
    <w:p w14:paraId="14F95A95" w14:textId="6C8C109E" w:rsidR="001A3B0D" w:rsidRPr="00263DF2" w:rsidRDefault="001A3B0D" w:rsidP="00FC2622">
      <w:pPr>
        <w:pStyle w:val="ListParagraph"/>
        <w:numPr>
          <w:ilvl w:val="0"/>
          <w:numId w:val="33"/>
        </w:numPr>
        <w:rPr>
          <w:rFonts w:ascii="Open Sans" w:hAnsi="Open Sans" w:cs="Open Sans"/>
          <w:lang w:bidi="ar-SA"/>
        </w:rPr>
      </w:pPr>
      <w:r w:rsidRPr="00263DF2">
        <w:rPr>
          <w:rFonts w:ascii="Open Sans" w:hAnsi="Open Sans" w:cs="Open Sans"/>
          <w:lang w:bidi="ar-SA"/>
        </w:rPr>
        <w:t xml:space="preserve">If your organisation partners with any disability groups overseas, </w:t>
      </w:r>
      <w:r w:rsidR="006A6484" w:rsidRPr="00263DF2">
        <w:rPr>
          <w:rFonts w:ascii="Open Sans" w:hAnsi="Open Sans" w:cs="Open Sans"/>
          <w:lang w:bidi="ar-SA"/>
        </w:rPr>
        <w:t xml:space="preserve">it may </w:t>
      </w:r>
      <w:r w:rsidRPr="00263DF2">
        <w:rPr>
          <w:rFonts w:ascii="Open Sans" w:hAnsi="Open Sans" w:cs="Open Sans"/>
          <w:lang w:bidi="ar-SA"/>
        </w:rPr>
        <w:t xml:space="preserve">be an option </w:t>
      </w:r>
      <w:r w:rsidR="006A6484" w:rsidRPr="00263DF2">
        <w:rPr>
          <w:rFonts w:ascii="Open Sans" w:hAnsi="Open Sans" w:cs="Open Sans"/>
          <w:lang w:bidi="ar-SA"/>
        </w:rPr>
        <w:t xml:space="preserve">for them to speak online </w:t>
      </w:r>
      <w:r w:rsidRPr="00263DF2">
        <w:rPr>
          <w:rFonts w:ascii="Open Sans" w:hAnsi="Open Sans" w:cs="Open Sans"/>
          <w:lang w:bidi="ar-SA"/>
        </w:rPr>
        <w:t xml:space="preserve">too.  </w:t>
      </w:r>
      <w:r w:rsidR="006A6484" w:rsidRPr="00263DF2">
        <w:rPr>
          <w:rFonts w:ascii="Open Sans" w:hAnsi="Open Sans" w:cs="Open Sans"/>
          <w:lang w:bidi="ar-SA"/>
        </w:rPr>
        <w:t>B</w:t>
      </w:r>
      <w:r w:rsidRPr="00263DF2">
        <w:rPr>
          <w:rFonts w:ascii="Open Sans" w:hAnsi="Open Sans" w:cs="Open Sans"/>
          <w:lang w:bidi="ar-SA"/>
        </w:rPr>
        <w:t>e mind</w:t>
      </w:r>
      <w:r w:rsidR="006A6484" w:rsidRPr="00263DF2">
        <w:rPr>
          <w:rFonts w:ascii="Open Sans" w:hAnsi="Open Sans" w:cs="Open Sans"/>
          <w:lang w:bidi="ar-SA"/>
        </w:rPr>
        <w:t>ful</w:t>
      </w:r>
      <w:r w:rsidRPr="00263DF2">
        <w:rPr>
          <w:rFonts w:ascii="Open Sans" w:hAnsi="Open Sans" w:cs="Open Sans"/>
          <w:lang w:bidi="ar-SA"/>
        </w:rPr>
        <w:t xml:space="preserve"> of cross-cultural </w:t>
      </w:r>
      <w:r w:rsidR="006A6484" w:rsidRPr="00263DF2">
        <w:rPr>
          <w:rFonts w:ascii="Open Sans" w:hAnsi="Open Sans" w:cs="Open Sans"/>
          <w:lang w:bidi="ar-SA"/>
        </w:rPr>
        <w:t xml:space="preserve">communication </w:t>
      </w:r>
      <w:r w:rsidRPr="00263DF2">
        <w:rPr>
          <w:rFonts w:ascii="Open Sans" w:hAnsi="Open Sans" w:cs="Open Sans"/>
          <w:lang w:bidi="ar-SA"/>
        </w:rPr>
        <w:t>and power dynamics that may exist if your organisation funds them</w:t>
      </w:r>
      <w:r w:rsidR="004267C7" w:rsidRPr="00263DF2">
        <w:rPr>
          <w:rFonts w:ascii="Open Sans" w:hAnsi="Open Sans" w:cs="Open Sans"/>
          <w:lang w:bidi="ar-SA"/>
        </w:rPr>
        <w:t xml:space="preserve">, and any need for local spoken and/or </w:t>
      </w:r>
      <w:r w:rsidR="00424E92">
        <w:rPr>
          <w:rFonts w:ascii="Open Sans" w:hAnsi="Open Sans" w:cs="Open Sans"/>
          <w:lang w:bidi="ar-SA"/>
        </w:rPr>
        <w:t>s</w:t>
      </w:r>
      <w:r w:rsidR="004267C7" w:rsidRPr="00263DF2">
        <w:rPr>
          <w:rFonts w:ascii="Open Sans" w:hAnsi="Open Sans" w:cs="Open Sans"/>
          <w:lang w:bidi="ar-SA"/>
        </w:rPr>
        <w:t>ign language interpreters</w:t>
      </w:r>
      <w:r w:rsidRPr="00263DF2">
        <w:rPr>
          <w:rFonts w:ascii="Open Sans" w:hAnsi="Open Sans" w:cs="Open Sans"/>
          <w:lang w:bidi="ar-SA"/>
        </w:rPr>
        <w:t>.</w:t>
      </w:r>
    </w:p>
    <w:p w14:paraId="4DCB5105" w14:textId="2F88EB2D" w:rsidR="00076015" w:rsidRPr="00076015" w:rsidRDefault="00076015" w:rsidP="00E826B3">
      <w:pPr>
        <w:rPr>
          <w:rFonts w:ascii="Open Sans" w:hAnsi="Open Sans" w:cs="Open Sans"/>
          <w:b/>
          <w:sz w:val="36"/>
          <w:szCs w:val="36"/>
          <w:lang w:bidi="ar-SA"/>
        </w:rPr>
      </w:pPr>
      <w:r w:rsidRPr="00076015">
        <w:rPr>
          <w:rFonts w:ascii="Open Sans" w:hAnsi="Open Sans" w:cs="Open Sans"/>
          <w:b/>
          <w:sz w:val="36"/>
          <w:szCs w:val="36"/>
          <w:lang w:bidi="ar-SA"/>
        </w:rPr>
        <w:t>Contact us</w:t>
      </w:r>
    </w:p>
    <w:p w14:paraId="6539B299" w14:textId="0DF5ADF7" w:rsidR="00076015" w:rsidRPr="00076015" w:rsidRDefault="00076015" w:rsidP="00E826B3">
      <w:pPr>
        <w:rPr>
          <w:rFonts w:ascii="Open Sans" w:hAnsi="Open Sans" w:cs="Open Sans"/>
          <w:bCs/>
          <w:lang w:bidi="ar-SA"/>
        </w:rPr>
      </w:pPr>
      <w:r>
        <w:rPr>
          <w:rFonts w:ascii="Open Sans" w:hAnsi="Open Sans" w:cs="Open Sans"/>
          <w:bCs/>
          <w:lang w:bidi="ar-SA"/>
        </w:rPr>
        <w:t>We would love to hear from you and your plans to mark IDPD! Email Kerryn Clarke</w:t>
      </w:r>
      <w:r w:rsidRPr="00076015">
        <w:rPr>
          <w:rFonts w:ascii="Open Sans" w:hAnsi="Open Sans" w:cs="Open Sans"/>
          <w:bCs/>
          <w:lang w:bidi="ar-SA"/>
        </w:rPr>
        <w:t xml:space="preserve">, ADDC Executive Officer, on </w:t>
      </w:r>
      <w:hyperlink r:id="rId19" w:history="1">
        <w:r w:rsidRPr="00EB10BD">
          <w:rPr>
            <w:rStyle w:val="Hyperlink"/>
            <w:rFonts w:ascii="Open Sans" w:hAnsi="Open Sans" w:cs="Open Sans"/>
            <w:bCs/>
            <w:lang w:bidi="ar-SA"/>
          </w:rPr>
          <w:t>kclarke@addc.org.au</w:t>
        </w:r>
      </w:hyperlink>
      <w:r>
        <w:rPr>
          <w:rFonts w:ascii="Open Sans" w:hAnsi="Open Sans" w:cs="Open Sans"/>
          <w:bCs/>
          <w:lang w:bidi="ar-SA"/>
        </w:rPr>
        <w:t xml:space="preserve"> sharing your plans.</w:t>
      </w:r>
    </w:p>
    <w:p w14:paraId="03914388" w14:textId="0B082230" w:rsidR="00076015" w:rsidRDefault="00076015" w:rsidP="00076015">
      <w:pPr>
        <w:rPr>
          <w:rFonts w:ascii="Open Sans" w:hAnsi="Open Sans" w:cs="Open Sans"/>
          <w:bCs/>
          <w:lang w:bidi="ar-SA"/>
        </w:rPr>
      </w:pPr>
      <w:r w:rsidRPr="00076015">
        <w:rPr>
          <w:rFonts w:ascii="Open Sans" w:hAnsi="Open Sans" w:cs="Open Sans"/>
          <w:bCs/>
          <w:lang w:bidi="ar-SA"/>
        </w:rPr>
        <w:t xml:space="preserve">If you have any questions arising from this toolkit, </w:t>
      </w:r>
      <w:r>
        <w:rPr>
          <w:rFonts w:ascii="Open Sans" w:hAnsi="Open Sans" w:cs="Open Sans"/>
          <w:bCs/>
          <w:lang w:bidi="ar-SA"/>
        </w:rPr>
        <w:t xml:space="preserve">also contact Kerryn (who works Monday, </w:t>
      </w:r>
      <w:proofErr w:type="gramStart"/>
      <w:r>
        <w:rPr>
          <w:rFonts w:ascii="Open Sans" w:hAnsi="Open Sans" w:cs="Open Sans"/>
          <w:bCs/>
          <w:lang w:bidi="ar-SA"/>
        </w:rPr>
        <w:t>Tuesday</w:t>
      </w:r>
      <w:proofErr w:type="gramEnd"/>
      <w:r>
        <w:rPr>
          <w:rFonts w:ascii="Open Sans" w:hAnsi="Open Sans" w:cs="Open Sans"/>
          <w:bCs/>
          <w:lang w:bidi="ar-SA"/>
        </w:rPr>
        <w:t xml:space="preserve"> and Thursdays).</w:t>
      </w:r>
    </w:p>
    <w:p w14:paraId="4DD82489" w14:textId="271840A5" w:rsidR="007344A5" w:rsidRDefault="00076015">
      <w:pPr>
        <w:rPr>
          <w:rFonts w:ascii="Open Sans" w:hAnsi="Open Sans" w:cs="Open Sans"/>
          <w:bCs/>
          <w:lang w:bidi="ar-SA"/>
        </w:rPr>
      </w:pPr>
      <w:r>
        <w:rPr>
          <w:rFonts w:ascii="Open Sans" w:hAnsi="Open Sans" w:cs="Open Sans"/>
          <w:bCs/>
          <w:lang w:bidi="ar-SA"/>
        </w:rPr>
        <w:t>We look forward to marking IDPD with you and advancing conversations about disability inclusion and rights!</w:t>
      </w:r>
    </w:p>
    <w:p w14:paraId="6874B9EE" w14:textId="77777777" w:rsidR="007344A5" w:rsidRDefault="007344A5">
      <w:pPr>
        <w:rPr>
          <w:rFonts w:ascii="Open Sans" w:hAnsi="Open Sans" w:cs="Open Sans"/>
          <w:bCs/>
          <w:lang w:bidi="ar-SA"/>
        </w:rPr>
      </w:pPr>
      <w:r>
        <w:rPr>
          <w:rFonts w:ascii="Open Sans" w:hAnsi="Open Sans" w:cs="Open Sans"/>
          <w:bCs/>
          <w:lang w:bidi="ar-SA"/>
        </w:rPr>
        <w:lastRenderedPageBreak/>
        <w:br w:type="page"/>
      </w:r>
    </w:p>
    <w:p w14:paraId="391EBC23" w14:textId="0DD20FFF" w:rsidR="00534F5C" w:rsidRPr="00263DF2" w:rsidRDefault="00534F5C" w:rsidP="008F2B53">
      <w:pPr>
        <w:pStyle w:val="Heading2"/>
        <w:rPr>
          <w:rFonts w:ascii="Open Sans" w:hAnsi="Open Sans" w:cs="Open Sans"/>
          <w:sz w:val="18"/>
          <w:szCs w:val="18"/>
        </w:rPr>
      </w:pPr>
      <w:bookmarkStart w:id="13" w:name="_Toc86052632"/>
      <w:r w:rsidRPr="00263DF2">
        <w:rPr>
          <w:rFonts w:ascii="Open Sans" w:hAnsi="Open Sans" w:cs="Open Sans"/>
          <w:sz w:val="18"/>
          <w:szCs w:val="18"/>
        </w:rPr>
        <w:lastRenderedPageBreak/>
        <w:t>Who is the Australian Disability and Development Consortium</w:t>
      </w:r>
      <w:r w:rsidR="00BE5047" w:rsidRPr="00263DF2">
        <w:rPr>
          <w:rFonts w:ascii="Open Sans" w:hAnsi="Open Sans" w:cs="Open Sans"/>
          <w:sz w:val="18"/>
          <w:szCs w:val="18"/>
        </w:rPr>
        <w:t>?</w:t>
      </w:r>
      <w:bookmarkEnd w:id="13"/>
    </w:p>
    <w:p w14:paraId="4EBC4F7A" w14:textId="77777777" w:rsidR="00BE5047" w:rsidRPr="00263DF2" w:rsidRDefault="00BE5047" w:rsidP="00263DF2">
      <w:pPr>
        <w:rPr>
          <w:rFonts w:ascii="Open Sans" w:hAnsi="Open Sans" w:cs="Open Sans"/>
        </w:rPr>
      </w:pPr>
    </w:p>
    <w:p w14:paraId="6B244E13" w14:textId="0488C2EF" w:rsidR="00534F5C" w:rsidRPr="00263DF2" w:rsidRDefault="009507B1" w:rsidP="009507B1">
      <w:pPr>
        <w:spacing w:after="400"/>
        <w:rPr>
          <w:rStyle w:val="Hyperlink"/>
          <w:rFonts w:ascii="Open Sans" w:hAnsi="Open Sans" w:cs="Open Sans"/>
          <w:color w:val="007C89"/>
          <w:sz w:val="18"/>
          <w:szCs w:val="18"/>
        </w:rPr>
      </w:pPr>
      <w:r w:rsidRPr="00263DF2">
        <w:rPr>
          <w:rFonts w:ascii="Open Sans" w:hAnsi="Open Sans" w:cs="Open Sans"/>
          <w:noProof/>
          <w:sz w:val="18"/>
          <w:szCs w:val="18"/>
          <w:lang w:eastAsia="en-AU" w:bidi="ar-SA"/>
        </w:rPr>
        <w:drawing>
          <wp:anchor distT="0" distB="0" distL="252095" distR="252095" simplePos="0" relativeHeight="251670528" behindDoc="1" locked="0" layoutInCell="1" allowOverlap="1" wp14:anchorId="6EC4F16E" wp14:editId="1B859208">
            <wp:simplePos x="0" y="0"/>
            <wp:positionH relativeFrom="margin">
              <wp:posOffset>84259</wp:posOffset>
            </wp:positionH>
            <wp:positionV relativeFrom="paragraph">
              <wp:posOffset>101750</wp:posOffset>
            </wp:positionV>
            <wp:extent cx="2286000" cy="1026000"/>
            <wp:effectExtent l="0" t="0" r="0" b="3175"/>
            <wp:wrapSquare wrapText="bothSides"/>
            <wp:docPr id="11" name="Picture 11" descr="AD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DDC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026000"/>
                    </a:xfrm>
                    <a:prstGeom prst="rect">
                      <a:avLst/>
                    </a:prstGeom>
                  </pic:spPr>
                </pic:pic>
              </a:graphicData>
            </a:graphic>
            <wp14:sizeRelH relativeFrom="margin">
              <wp14:pctWidth>0</wp14:pctWidth>
            </wp14:sizeRelH>
            <wp14:sizeRelV relativeFrom="margin">
              <wp14:pctHeight>0</wp14:pctHeight>
            </wp14:sizeRelV>
          </wp:anchor>
        </w:drawing>
      </w:r>
      <w:r w:rsidR="00534F5C" w:rsidRPr="00263DF2">
        <w:rPr>
          <w:rFonts w:ascii="Open Sans" w:hAnsi="Open Sans" w:cs="Open Sans"/>
          <w:sz w:val="18"/>
          <w:szCs w:val="18"/>
        </w:rPr>
        <w:t xml:space="preserve">ADDC is an Australian, international network focusing attention, expertise and action on disability issues in developing </w:t>
      </w:r>
      <w:proofErr w:type="gramStart"/>
      <w:r w:rsidR="00534F5C" w:rsidRPr="00263DF2">
        <w:rPr>
          <w:rFonts w:ascii="Open Sans" w:hAnsi="Open Sans" w:cs="Open Sans"/>
          <w:sz w:val="18"/>
          <w:szCs w:val="18"/>
        </w:rPr>
        <w:t>countries;</w:t>
      </w:r>
      <w:proofErr w:type="gramEnd"/>
      <w:r w:rsidR="00534F5C" w:rsidRPr="00263DF2">
        <w:rPr>
          <w:rFonts w:ascii="Open Sans" w:hAnsi="Open Sans" w:cs="Open Sans"/>
          <w:sz w:val="18"/>
          <w:szCs w:val="18"/>
        </w:rPr>
        <w:t xml:space="preserve"> building on a human rights platform for disability advocacy.  </w:t>
      </w:r>
      <w:r w:rsidR="00FC2622" w:rsidRPr="00263DF2">
        <w:rPr>
          <w:rFonts w:ascii="Open Sans" w:hAnsi="Open Sans" w:cs="Open Sans"/>
          <w:sz w:val="18"/>
          <w:szCs w:val="18"/>
        </w:rPr>
        <w:t>We focus on providing networking and learning opportunities, sharing resources and lobbying activities, to improve and promote the practice of disability inclusive development throughout Australia’s international development sector.</w:t>
      </w:r>
      <w:r w:rsidR="00534F5C" w:rsidRPr="00263DF2">
        <w:rPr>
          <w:rFonts w:ascii="Open Sans" w:hAnsi="Open Sans" w:cs="Open Sans"/>
          <w:sz w:val="18"/>
          <w:szCs w:val="18"/>
        </w:rPr>
        <w:br/>
      </w:r>
      <w:r w:rsidR="00534F5C" w:rsidRPr="00263DF2">
        <w:rPr>
          <w:rFonts w:ascii="Open Sans" w:hAnsi="Open Sans" w:cs="Open Sans"/>
          <w:sz w:val="18"/>
          <w:szCs w:val="18"/>
        </w:rPr>
        <w:br/>
        <w:t xml:space="preserve">To join ADDC (membership is free) or find out more, please visit </w:t>
      </w:r>
      <w:hyperlink r:id="rId21" w:history="1">
        <w:r w:rsidR="00534F5C" w:rsidRPr="00263DF2">
          <w:rPr>
            <w:rStyle w:val="Hyperlink"/>
            <w:rFonts w:ascii="Open Sans" w:hAnsi="Open Sans" w:cs="Open Sans"/>
            <w:color w:val="007C89"/>
            <w:sz w:val="18"/>
            <w:szCs w:val="18"/>
          </w:rPr>
          <w:t>www.addc.org.au</w:t>
        </w:r>
      </w:hyperlink>
    </w:p>
    <w:p w14:paraId="73C0200B" w14:textId="433809FF" w:rsidR="00BE5047" w:rsidRPr="00263DF2" w:rsidRDefault="00BE5047" w:rsidP="00263DF2">
      <w:pPr>
        <w:pStyle w:val="Heading2"/>
        <w:jc w:val="center"/>
        <w:rPr>
          <w:rFonts w:ascii="Open Sans" w:hAnsi="Open Sans" w:cs="Open Sans"/>
          <w:sz w:val="24"/>
          <w:szCs w:val="24"/>
        </w:rPr>
      </w:pPr>
      <w:bookmarkStart w:id="14" w:name="_Toc86052633"/>
      <w:r w:rsidRPr="00263DF2">
        <w:rPr>
          <w:rFonts w:ascii="Open Sans" w:hAnsi="Open Sans" w:cs="Open Sans"/>
          <w:sz w:val="24"/>
          <w:szCs w:val="24"/>
        </w:rPr>
        <w:t>ADDC is grateful for CBM Australia’s support on this toolkit</w:t>
      </w:r>
      <w:bookmarkEnd w:id="14"/>
    </w:p>
    <w:p w14:paraId="41414525" w14:textId="77777777" w:rsidR="00263DF2" w:rsidRPr="00263DF2" w:rsidRDefault="00263DF2" w:rsidP="00263DF2">
      <w:pPr>
        <w:rPr>
          <w:rFonts w:ascii="Open Sans" w:hAnsi="Open Sans" w:cs="Open Sans"/>
          <w:lang w:bidi="ar-SA"/>
        </w:rPr>
      </w:pPr>
    </w:p>
    <w:p w14:paraId="6AD4140E" w14:textId="6EF0C87B" w:rsidR="002C7A23" w:rsidRPr="00263DF2" w:rsidRDefault="00462CF2" w:rsidP="008F2B53">
      <w:pPr>
        <w:pStyle w:val="Heading2"/>
        <w:rPr>
          <w:rFonts w:ascii="Open Sans" w:hAnsi="Open Sans" w:cs="Open Sans"/>
          <w:sz w:val="18"/>
          <w:szCs w:val="18"/>
        </w:rPr>
      </w:pPr>
      <w:bookmarkStart w:id="15" w:name="_Toc86052634"/>
      <w:r w:rsidRPr="00263DF2">
        <w:rPr>
          <w:rFonts w:ascii="Open Sans" w:hAnsi="Open Sans" w:cs="Open Sans"/>
          <w:sz w:val="18"/>
          <w:szCs w:val="18"/>
        </w:rPr>
        <w:t>Who is CBM</w:t>
      </w:r>
      <w:r w:rsidR="00755B39" w:rsidRPr="00263DF2">
        <w:rPr>
          <w:rFonts w:ascii="Open Sans" w:hAnsi="Open Sans" w:cs="Open Sans"/>
          <w:sz w:val="18"/>
          <w:szCs w:val="18"/>
        </w:rPr>
        <w:t xml:space="preserve"> Australia</w:t>
      </w:r>
      <w:r w:rsidRPr="00263DF2">
        <w:rPr>
          <w:rFonts w:ascii="Open Sans" w:hAnsi="Open Sans" w:cs="Open Sans"/>
          <w:sz w:val="18"/>
          <w:szCs w:val="18"/>
        </w:rPr>
        <w:t>?</w:t>
      </w:r>
      <w:bookmarkEnd w:id="15"/>
    </w:p>
    <w:p w14:paraId="0813E55D" w14:textId="264803B5" w:rsidR="00B316B4" w:rsidRPr="00263DF2" w:rsidRDefault="00046F38" w:rsidP="00E73D1E">
      <w:pPr>
        <w:rPr>
          <w:rFonts w:ascii="Open Sans" w:hAnsi="Open Sans" w:cs="Open Sans"/>
          <w:sz w:val="18"/>
          <w:szCs w:val="18"/>
        </w:rPr>
      </w:pPr>
      <w:r>
        <w:rPr>
          <w:rFonts w:ascii="Open Sans" w:hAnsi="Open Sans" w:cs="Open Sans"/>
          <w:noProof/>
          <w:sz w:val="18"/>
          <w:szCs w:val="18"/>
        </w:rPr>
        <w:pict w14:anchorId="57EEA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CBM logo" style="position:absolute;margin-left:329.6pt;margin-top:6.6pt;width:149.95pt;height:149.95pt;z-index:251672576;mso-position-horizontal-relative:text;mso-position-vertical-relative:text;mso-width-relative:page;mso-height-relative:page">
            <v:imagedata r:id="rId22" o:title="cbm_eng_cmyk-white-background-square"/>
            <w10:wrap type="square"/>
          </v:shape>
        </w:pict>
      </w:r>
      <w:r w:rsidR="00B316B4" w:rsidRPr="00263DF2">
        <w:rPr>
          <w:rFonts w:ascii="Open Sans" w:hAnsi="Open Sans" w:cs="Open Sans"/>
          <w:sz w:val="18"/>
          <w:szCs w:val="18"/>
        </w:rPr>
        <w:t xml:space="preserve">CBM Australia is an international Christian development organisation committed to improving the quality of life of people with disabilities in poor communities around the world. </w:t>
      </w:r>
    </w:p>
    <w:p w14:paraId="7E52D994" w14:textId="77777777" w:rsidR="00B316B4" w:rsidRPr="00263DF2" w:rsidRDefault="00B316B4" w:rsidP="00E73D1E">
      <w:pPr>
        <w:rPr>
          <w:rFonts w:ascii="Open Sans" w:hAnsi="Open Sans" w:cs="Open Sans"/>
          <w:sz w:val="18"/>
          <w:szCs w:val="18"/>
        </w:rPr>
      </w:pPr>
      <w:r w:rsidRPr="00263DF2">
        <w:rPr>
          <w:rFonts w:ascii="Open Sans" w:hAnsi="Open Sans" w:cs="Open Sans"/>
          <w:sz w:val="18"/>
          <w:szCs w:val="18"/>
        </w:rPr>
        <w:t xml:space="preserve">Addressing poverty alleviation through development efforts that include people with </w:t>
      </w:r>
      <w:proofErr w:type="gramStart"/>
      <w:r w:rsidRPr="00263DF2">
        <w:rPr>
          <w:rFonts w:ascii="Open Sans" w:hAnsi="Open Sans" w:cs="Open Sans"/>
          <w:sz w:val="18"/>
          <w:szCs w:val="18"/>
        </w:rPr>
        <w:t>disabilities, and</w:t>
      </w:r>
      <w:proofErr w:type="gramEnd"/>
      <w:r w:rsidRPr="00263DF2">
        <w:rPr>
          <w:rFonts w:ascii="Open Sans" w:hAnsi="Open Sans" w:cs="Open Sans"/>
          <w:sz w:val="18"/>
          <w:szCs w:val="18"/>
        </w:rPr>
        <w:t xml:space="preserve"> prevent disability for those at risk; CBM Australia is helping to end the cycle of poverty and disability. </w:t>
      </w:r>
    </w:p>
    <w:p w14:paraId="4B71F6D4" w14:textId="77777777" w:rsidR="002058BD" w:rsidRPr="00263DF2" w:rsidRDefault="00B316B4" w:rsidP="00E73D1E">
      <w:pPr>
        <w:rPr>
          <w:rFonts w:ascii="Open Sans" w:hAnsi="Open Sans" w:cs="Open Sans"/>
          <w:sz w:val="18"/>
          <w:szCs w:val="18"/>
        </w:rPr>
      </w:pPr>
      <w:r w:rsidRPr="00263DF2">
        <w:rPr>
          <w:rFonts w:ascii="Open Sans" w:hAnsi="Open Sans" w:cs="Open Sans"/>
          <w:sz w:val="18"/>
          <w:szCs w:val="18"/>
        </w:rPr>
        <w:t xml:space="preserve">CBM Australia works in partnership with people with disabilities, non-government organisations, </w:t>
      </w:r>
      <w:proofErr w:type="gramStart"/>
      <w:r w:rsidRPr="00263DF2">
        <w:rPr>
          <w:rFonts w:ascii="Open Sans" w:hAnsi="Open Sans" w:cs="Open Sans"/>
          <w:sz w:val="18"/>
          <w:szCs w:val="18"/>
        </w:rPr>
        <w:t>government</w:t>
      </w:r>
      <w:proofErr w:type="gramEnd"/>
      <w:r w:rsidRPr="00263DF2">
        <w:rPr>
          <w:rFonts w:ascii="Open Sans" w:hAnsi="Open Sans" w:cs="Open Sans"/>
          <w:sz w:val="18"/>
          <w:szCs w:val="18"/>
        </w:rPr>
        <w:t xml:space="preserve"> and international agencies to empower people with disabilities to achieve their human rights and participate fully in society.</w:t>
      </w:r>
    </w:p>
    <w:p w14:paraId="46719CD0" w14:textId="553E98F1" w:rsidR="00755B39" w:rsidRPr="00263DF2" w:rsidRDefault="003F1201" w:rsidP="00E73D1E">
      <w:pPr>
        <w:rPr>
          <w:rFonts w:ascii="Open Sans" w:hAnsi="Open Sans" w:cs="Open Sans"/>
          <w:sz w:val="18"/>
          <w:szCs w:val="18"/>
        </w:rPr>
      </w:pPr>
      <w:r w:rsidRPr="00263DF2">
        <w:rPr>
          <w:rFonts w:ascii="Open Sans" w:hAnsi="Open Sans" w:cs="Open Sans"/>
          <w:sz w:val="18"/>
          <w:szCs w:val="18"/>
        </w:rPr>
        <w:t xml:space="preserve">CBM is fully accredited with Australia’s Department of Foreign Affairs and Trade, receives Australian NGO </w:t>
      </w:r>
      <w:r w:rsidR="005C40E6" w:rsidRPr="00263DF2">
        <w:rPr>
          <w:rFonts w:ascii="Open Sans" w:hAnsi="Open Sans" w:cs="Open Sans"/>
          <w:sz w:val="18"/>
          <w:szCs w:val="18"/>
        </w:rPr>
        <w:t>Cooperation</w:t>
      </w:r>
      <w:r w:rsidRPr="00263DF2">
        <w:rPr>
          <w:rFonts w:ascii="Open Sans" w:hAnsi="Open Sans" w:cs="Open Sans"/>
          <w:sz w:val="18"/>
          <w:szCs w:val="18"/>
        </w:rPr>
        <w:t xml:space="preserve"> Program funding, and is a full member of the Australia Council for International Development. </w:t>
      </w:r>
    </w:p>
    <w:sectPr w:rsidR="00755B39" w:rsidRPr="00263DF2" w:rsidSect="00263DF2">
      <w:footerReference w:type="default" r:id="rId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6FEE3" w14:textId="77777777" w:rsidR="00963E20" w:rsidRDefault="00963E20" w:rsidP="00E458A1">
      <w:pPr>
        <w:spacing w:after="0" w:line="240" w:lineRule="auto"/>
      </w:pPr>
      <w:r>
        <w:separator/>
      </w:r>
    </w:p>
  </w:endnote>
  <w:endnote w:type="continuationSeparator" w:id="0">
    <w:p w14:paraId="5038A7CB" w14:textId="77777777" w:rsidR="00963E20" w:rsidRDefault="00963E20" w:rsidP="00E45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venir Book">
    <w:altName w:val="Avenir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Open Sans" w:hAnsi="Open Sans" w:cs="Open Sans"/>
        <w:color w:val="808080" w:themeColor="background1" w:themeShade="80"/>
        <w:sz w:val="18"/>
        <w:szCs w:val="18"/>
      </w:rPr>
      <w:id w:val="2252936"/>
      <w:docPartObj>
        <w:docPartGallery w:val="Page Numbers (Bottom of Page)"/>
        <w:docPartUnique/>
      </w:docPartObj>
    </w:sdtPr>
    <w:sdtEndPr/>
    <w:sdtContent>
      <w:p w14:paraId="0EDA897B" w14:textId="77777777" w:rsidR="00263DF2" w:rsidRDefault="00263DF2" w:rsidP="00E458A1">
        <w:pPr>
          <w:pStyle w:val="Footer"/>
          <w:jc w:val="right"/>
          <w:rPr>
            <w:rFonts w:ascii="Open Sans" w:hAnsi="Open Sans" w:cs="Open Sans"/>
            <w:color w:val="808080" w:themeColor="background1" w:themeShade="80"/>
            <w:sz w:val="18"/>
            <w:szCs w:val="18"/>
          </w:rPr>
        </w:pPr>
      </w:p>
      <w:p w14:paraId="7E892AF4" w14:textId="77777777" w:rsidR="00263DF2" w:rsidRDefault="00263DF2" w:rsidP="00E458A1">
        <w:pPr>
          <w:pStyle w:val="Footer"/>
          <w:jc w:val="right"/>
          <w:rPr>
            <w:rFonts w:asciiTheme="minorHAnsi" w:eastAsiaTheme="minorHAnsi" w:hAnsiTheme="minorHAnsi"/>
            <w:lang w:bidi="ar-SA"/>
          </w:rPr>
        </w:pPr>
      </w:p>
      <w:sdt>
        <w:sdtPr>
          <w:rPr>
            <w:rFonts w:ascii="Open Sans" w:hAnsi="Open Sans" w:cs="Open Sans"/>
            <w:color w:val="808080" w:themeColor="background1" w:themeShade="80"/>
            <w:sz w:val="18"/>
            <w:szCs w:val="18"/>
          </w:rPr>
          <w:id w:val="565050523"/>
          <w:docPartObj>
            <w:docPartGallery w:val="Page Numbers (Top of Page)"/>
            <w:docPartUnique/>
          </w:docPartObj>
        </w:sdtPr>
        <w:sdtEndPr/>
        <w:sdtContent>
          <w:p w14:paraId="4E1EE4D4" w14:textId="29560F3F" w:rsidR="00963E20" w:rsidRPr="000A1601" w:rsidRDefault="00963E20" w:rsidP="00E458A1">
            <w:pPr>
              <w:pStyle w:val="Footer"/>
              <w:jc w:val="right"/>
              <w:rPr>
                <w:rFonts w:ascii="Open Sans" w:hAnsi="Open Sans" w:cs="Open Sans"/>
                <w:b/>
                <w:color w:val="808080" w:themeColor="background1" w:themeShade="80"/>
                <w:sz w:val="18"/>
                <w:szCs w:val="18"/>
              </w:rPr>
            </w:pPr>
            <w:r w:rsidRPr="000A1601">
              <w:rPr>
                <w:rFonts w:ascii="Open Sans" w:hAnsi="Open Sans" w:cs="Open Sans"/>
                <w:color w:val="808080" w:themeColor="background1" w:themeShade="80"/>
                <w:sz w:val="18"/>
                <w:szCs w:val="18"/>
              </w:rPr>
              <w:t>IDPD</w:t>
            </w:r>
            <w:r w:rsidRPr="000A1601">
              <w:rPr>
                <w:rFonts w:ascii="Open Sans" w:hAnsi="Open Sans" w:cs="Open Sans"/>
                <w:b/>
                <w:color w:val="808080" w:themeColor="background1" w:themeShade="80"/>
                <w:sz w:val="18"/>
                <w:szCs w:val="18"/>
              </w:rPr>
              <w:t xml:space="preserve"> </w:t>
            </w:r>
            <w:r w:rsidR="001A3B0D">
              <w:rPr>
                <w:rFonts w:ascii="Open Sans" w:hAnsi="Open Sans" w:cs="Open Sans"/>
                <w:color w:val="808080" w:themeColor="background1" w:themeShade="80"/>
                <w:sz w:val="18"/>
                <w:szCs w:val="18"/>
              </w:rPr>
              <w:t>Activity</w:t>
            </w:r>
            <w:r>
              <w:rPr>
                <w:rFonts w:ascii="Open Sans" w:hAnsi="Open Sans" w:cs="Open Sans"/>
                <w:color w:val="808080" w:themeColor="background1" w:themeShade="80"/>
                <w:sz w:val="18"/>
                <w:szCs w:val="18"/>
              </w:rPr>
              <w:t xml:space="preserve"> Toolkit – Australian Disability and Development Consortium</w:t>
            </w:r>
            <w:r w:rsidRPr="000A1601">
              <w:rPr>
                <w:rFonts w:ascii="Open Sans" w:hAnsi="Open Sans" w:cs="Open Sans"/>
                <w:color w:val="808080" w:themeColor="background1" w:themeShade="80"/>
                <w:sz w:val="18"/>
                <w:szCs w:val="18"/>
              </w:rPr>
              <w:t xml:space="preserve">| Page </w:t>
            </w:r>
            <w:r w:rsidRPr="000A1601">
              <w:rPr>
                <w:rFonts w:ascii="Open Sans" w:hAnsi="Open Sans" w:cs="Open Sans"/>
                <w:b/>
                <w:color w:val="808080" w:themeColor="background1" w:themeShade="80"/>
                <w:sz w:val="18"/>
                <w:szCs w:val="18"/>
              </w:rPr>
              <w:fldChar w:fldCharType="begin"/>
            </w:r>
            <w:r w:rsidRPr="000A1601">
              <w:rPr>
                <w:rFonts w:ascii="Open Sans" w:hAnsi="Open Sans" w:cs="Open Sans"/>
                <w:b/>
                <w:color w:val="808080" w:themeColor="background1" w:themeShade="80"/>
                <w:sz w:val="18"/>
                <w:szCs w:val="18"/>
              </w:rPr>
              <w:instrText xml:space="preserve"> PAGE </w:instrText>
            </w:r>
            <w:r w:rsidRPr="000A1601">
              <w:rPr>
                <w:rFonts w:ascii="Open Sans" w:hAnsi="Open Sans" w:cs="Open Sans"/>
                <w:b/>
                <w:color w:val="808080" w:themeColor="background1" w:themeShade="80"/>
                <w:sz w:val="18"/>
                <w:szCs w:val="18"/>
              </w:rPr>
              <w:fldChar w:fldCharType="separate"/>
            </w:r>
            <w:r w:rsidR="00DE6658">
              <w:rPr>
                <w:rFonts w:ascii="Open Sans" w:hAnsi="Open Sans" w:cs="Open Sans"/>
                <w:b/>
                <w:noProof/>
                <w:color w:val="808080" w:themeColor="background1" w:themeShade="80"/>
                <w:sz w:val="18"/>
                <w:szCs w:val="18"/>
              </w:rPr>
              <w:t>8</w:t>
            </w:r>
            <w:r w:rsidRPr="000A1601">
              <w:rPr>
                <w:rFonts w:ascii="Open Sans" w:hAnsi="Open Sans" w:cs="Open Sans"/>
                <w:b/>
                <w:color w:val="808080" w:themeColor="background1" w:themeShade="80"/>
                <w:sz w:val="18"/>
                <w:szCs w:val="18"/>
              </w:rPr>
              <w:fldChar w:fldCharType="end"/>
            </w:r>
            <w:r w:rsidRPr="000A1601">
              <w:rPr>
                <w:rFonts w:ascii="Open Sans" w:hAnsi="Open Sans" w:cs="Open Sans"/>
                <w:color w:val="808080" w:themeColor="background1" w:themeShade="80"/>
                <w:sz w:val="18"/>
                <w:szCs w:val="18"/>
              </w:rPr>
              <w:t xml:space="preserve"> of </w:t>
            </w:r>
            <w:r w:rsidRPr="000A1601">
              <w:rPr>
                <w:rFonts w:ascii="Open Sans" w:hAnsi="Open Sans" w:cs="Open Sans"/>
                <w:b/>
                <w:color w:val="808080" w:themeColor="background1" w:themeShade="80"/>
                <w:sz w:val="18"/>
                <w:szCs w:val="18"/>
              </w:rPr>
              <w:fldChar w:fldCharType="begin"/>
            </w:r>
            <w:r w:rsidRPr="000A1601">
              <w:rPr>
                <w:rFonts w:ascii="Open Sans" w:hAnsi="Open Sans" w:cs="Open Sans"/>
                <w:b/>
                <w:color w:val="808080" w:themeColor="background1" w:themeShade="80"/>
                <w:sz w:val="18"/>
                <w:szCs w:val="18"/>
              </w:rPr>
              <w:instrText xml:space="preserve"> NUMPAGES  </w:instrText>
            </w:r>
            <w:r w:rsidRPr="000A1601">
              <w:rPr>
                <w:rFonts w:ascii="Open Sans" w:hAnsi="Open Sans" w:cs="Open Sans"/>
                <w:b/>
                <w:color w:val="808080" w:themeColor="background1" w:themeShade="80"/>
                <w:sz w:val="18"/>
                <w:szCs w:val="18"/>
              </w:rPr>
              <w:fldChar w:fldCharType="separate"/>
            </w:r>
            <w:r w:rsidR="00DE6658">
              <w:rPr>
                <w:rFonts w:ascii="Open Sans" w:hAnsi="Open Sans" w:cs="Open Sans"/>
                <w:b/>
                <w:noProof/>
                <w:color w:val="808080" w:themeColor="background1" w:themeShade="80"/>
                <w:sz w:val="18"/>
                <w:szCs w:val="18"/>
              </w:rPr>
              <w:t>9</w:t>
            </w:r>
            <w:r w:rsidRPr="000A1601">
              <w:rPr>
                <w:rFonts w:ascii="Open Sans" w:hAnsi="Open Sans" w:cs="Open Sans"/>
                <w:b/>
                <w:color w:val="808080" w:themeColor="background1" w:themeShade="80"/>
                <w:sz w:val="18"/>
                <w:szCs w:val="18"/>
              </w:rPr>
              <w:fldChar w:fldCharType="end"/>
            </w:r>
          </w:p>
          <w:p w14:paraId="123D79FA" w14:textId="691528EF" w:rsidR="00963E20" w:rsidRPr="000A1601" w:rsidRDefault="00963E20" w:rsidP="00457F5A">
            <w:pPr>
              <w:pStyle w:val="Footer"/>
              <w:jc w:val="right"/>
              <w:rPr>
                <w:rFonts w:ascii="Open Sans" w:hAnsi="Open Sans" w:cs="Open Sans"/>
                <w:color w:val="808080" w:themeColor="background1" w:themeShade="80"/>
                <w:sz w:val="18"/>
                <w:szCs w:val="18"/>
              </w:rPr>
            </w:pPr>
            <w:r>
              <w:rPr>
                <w:rFonts w:ascii="Open Sans" w:hAnsi="Open Sans" w:cs="Open Sans"/>
                <w:color w:val="808080" w:themeColor="background1" w:themeShade="80"/>
                <w:sz w:val="18"/>
                <w:szCs w:val="18"/>
              </w:rPr>
              <w:t xml:space="preserve">Enquiries: </w:t>
            </w:r>
            <w:r w:rsidR="00511D6F">
              <w:rPr>
                <w:rFonts w:ascii="Open Sans" w:hAnsi="Open Sans" w:cs="Open Sans"/>
                <w:color w:val="808080" w:themeColor="background1" w:themeShade="80"/>
                <w:sz w:val="18"/>
                <w:szCs w:val="18"/>
              </w:rPr>
              <w:t>kclarke</w:t>
            </w:r>
            <w:r w:rsidRPr="000A1601">
              <w:rPr>
                <w:rFonts w:ascii="Open Sans" w:hAnsi="Open Sans" w:cs="Open Sans"/>
                <w:color w:val="808080" w:themeColor="background1" w:themeShade="80"/>
                <w:sz w:val="18"/>
                <w:szCs w:val="18"/>
              </w:rPr>
              <w:t>@</w:t>
            </w:r>
            <w:r>
              <w:rPr>
                <w:rFonts w:ascii="Open Sans" w:hAnsi="Open Sans" w:cs="Open Sans"/>
                <w:color w:val="808080" w:themeColor="background1" w:themeShade="80"/>
                <w:sz w:val="18"/>
                <w:szCs w:val="18"/>
              </w:rPr>
              <w:t>addc</w:t>
            </w:r>
            <w:r w:rsidRPr="000A1601">
              <w:rPr>
                <w:rFonts w:ascii="Open Sans" w:hAnsi="Open Sans" w:cs="Open Sans"/>
                <w:color w:val="808080" w:themeColor="background1" w:themeShade="80"/>
                <w:sz w:val="18"/>
                <w:szCs w:val="18"/>
              </w:rPr>
              <w:t xml:space="preserve">.org.au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EF24A" w14:textId="77777777" w:rsidR="00963E20" w:rsidRDefault="00963E20" w:rsidP="00E458A1">
      <w:pPr>
        <w:spacing w:after="0" w:line="240" w:lineRule="auto"/>
      </w:pPr>
      <w:r>
        <w:separator/>
      </w:r>
    </w:p>
  </w:footnote>
  <w:footnote w:type="continuationSeparator" w:id="0">
    <w:p w14:paraId="4E17C1FF" w14:textId="77777777" w:rsidR="00963E20" w:rsidRDefault="00963E20" w:rsidP="00E458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286B"/>
    <w:multiLevelType w:val="hybridMultilevel"/>
    <w:tmpl w:val="7DB64D00"/>
    <w:lvl w:ilvl="0" w:tplc="8A9CF95A">
      <w:start w:val="3"/>
      <w:numFmt w:val="bullet"/>
      <w:lvlText w:val="-"/>
      <w:lvlJc w:val="left"/>
      <w:pPr>
        <w:ind w:left="720" w:hanging="360"/>
      </w:pPr>
      <w:rPr>
        <w:rFonts w:ascii="Open Sans" w:eastAsiaTheme="minorEastAsia"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B1531"/>
    <w:multiLevelType w:val="hybridMultilevel"/>
    <w:tmpl w:val="AE5CAC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2965A83"/>
    <w:multiLevelType w:val="hybridMultilevel"/>
    <w:tmpl w:val="53543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802B1A"/>
    <w:multiLevelType w:val="hybridMultilevel"/>
    <w:tmpl w:val="91F61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D2FDE"/>
    <w:multiLevelType w:val="hybridMultilevel"/>
    <w:tmpl w:val="4266B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7B56B4"/>
    <w:multiLevelType w:val="hybridMultilevel"/>
    <w:tmpl w:val="F836D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1337DC"/>
    <w:multiLevelType w:val="hybridMultilevel"/>
    <w:tmpl w:val="E22C2D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E35B96"/>
    <w:multiLevelType w:val="hybridMultilevel"/>
    <w:tmpl w:val="C4C43F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C77330"/>
    <w:multiLevelType w:val="hybridMultilevel"/>
    <w:tmpl w:val="98322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866A23"/>
    <w:multiLevelType w:val="hybridMultilevel"/>
    <w:tmpl w:val="F82AE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203FBC"/>
    <w:multiLevelType w:val="hybridMultilevel"/>
    <w:tmpl w:val="B21EB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2E5663"/>
    <w:multiLevelType w:val="hybridMultilevel"/>
    <w:tmpl w:val="B66CE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D81968"/>
    <w:multiLevelType w:val="hybridMultilevel"/>
    <w:tmpl w:val="BEA8E492"/>
    <w:lvl w:ilvl="0" w:tplc="0C090001">
      <w:start w:val="1"/>
      <w:numFmt w:val="bullet"/>
      <w:lvlText w:val=""/>
      <w:lvlJc w:val="left"/>
      <w:pPr>
        <w:ind w:left="5040" w:hanging="360"/>
      </w:pPr>
      <w:rPr>
        <w:rFonts w:ascii="Symbol" w:hAnsi="Symbol" w:hint="default"/>
      </w:rPr>
    </w:lvl>
    <w:lvl w:ilvl="1" w:tplc="0C090003" w:tentative="1">
      <w:start w:val="1"/>
      <w:numFmt w:val="bullet"/>
      <w:lvlText w:val="o"/>
      <w:lvlJc w:val="left"/>
      <w:pPr>
        <w:ind w:left="5760" w:hanging="360"/>
      </w:pPr>
      <w:rPr>
        <w:rFonts w:ascii="Courier New" w:hAnsi="Courier New" w:cs="Courier New" w:hint="default"/>
      </w:rPr>
    </w:lvl>
    <w:lvl w:ilvl="2" w:tplc="0C090005" w:tentative="1">
      <w:start w:val="1"/>
      <w:numFmt w:val="bullet"/>
      <w:lvlText w:val=""/>
      <w:lvlJc w:val="left"/>
      <w:pPr>
        <w:ind w:left="6480" w:hanging="360"/>
      </w:pPr>
      <w:rPr>
        <w:rFonts w:ascii="Wingdings" w:hAnsi="Wingdings" w:hint="default"/>
      </w:rPr>
    </w:lvl>
    <w:lvl w:ilvl="3" w:tplc="0C090001" w:tentative="1">
      <w:start w:val="1"/>
      <w:numFmt w:val="bullet"/>
      <w:lvlText w:val=""/>
      <w:lvlJc w:val="left"/>
      <w:pPr>
        <w:ind w:left="7200" w:hanging="360"/>
      </w:pPr>
      <w:rPr>
        <w:rFonts w:ascii="Symbol" w:hAnsi="Symbol" w:hint="default"/>
      </w:rPr>
    </w:lvl>
    <w:lvl w:ilvl="4" w:tplc="0C090003" w:tentative="1">
      <w:start w:val="1"/>
      <w:numFmt w:val="bullet"/>
      <w:lvlText w:val="o"/>
      <w:lvlJc w:val="left"/>
      <w:pPr>
        <w:ind w:left="7920" w:hanging="360"/>
      </w:pPr>
      <w:rPr>
        <w:rFonts w:ascii="Courier New" w:hAnsi="Courier New" w:cs="Courier New" w:hint="default"/>
      </w:rPr>
    </w:lvl>
    <w:lvl w:ilvl="5" w:tplc="0C090005" w:tentative="1">
      <w:start w:val="1"/>
      <w:numFmt w:val="bullet"/>
      <w:lvlText w:val=""/>
      <w:lvlJc w:val="left"/>
      <w:pPr>
        <w:ind w:left="8640" w:hanging="360"/>
      </w:pPr>
      <w:rPr>
        <w:rFonts w:ascii="Wingdings" w:hAnsi="Wingdings" w:hint="default"/>
      </w:rPr>
    </w:lvl>
    <w:lvl w:ilvl="6" w:tplc="0C090001" w:tentative="1">
      <w:start w:val="1"/>
      <w:numFmt w:val="bullet"/>
      <w:lvlText w:val=""/>
      <w:lvlJc w:val="left"/>
      <w:pPr>
        <w:ind w:left="9360" w:hanging="360"/>
      </w:pPr>
      <w:rPr>
        <w:rFonts w:ascii="Symbol" w:hAnsi="Symbol" w:hint="default"/>
      </w:rPr>
    </w:lvl>
    <w:lvl w:ilvl="7" w:tplc="0C090003" w:tentative="1">
      <w:start w:val="1"/>
      <w:numFmt w:val="bullet"/>
      <w:lvlText w:val="o"/>
      <w:lvlJc w:val="left"/>
      <w:pPr>
        <w:ind w:left="10080" w:hanging="360"/>
      </w:pPr>
      <w:rPr>
        <w:rFonts w:ascii="Courier New" w:hAnsi="Courier New" w:cs="Courier New" w:hint="default"/>
      </w:rPr>
    </w:lvl>
    <w:lvl w:ilvl="8" w:tplc="0C090005" w:tentative="1">
      <w:start w:val="1"/>
      <w:numFmt w:val="bullet"/>
      <w:lvlText w:val=""/>
      <w:lvlJc w:val="left"/>
      <w:pPr>
        <w:ind w:left="10800" w:hanging="360"/>
      </w:pPr>
      <w:rPr>
        <w:rFonts w:ascii="Wingdings" w:hAnsi="Wingdings" w:hint="default"/>
      </w:rPr>
    </w:lvl>
  </w:abstractNum>
  <w:abstractNum w:abstractNumId="13" w15:restartNumberingAfterBreak="0">
    <w:nsid w:val="1FD13C14"/>
    <w:multiLevelType w:val="hybridMultilevel"/>
    <w:tmpl w:val="05BC42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2F4248C"/>
    <w:multiLevelType w:val="hybridMultilevel"/>
    <w:tmpl w:val="A814B6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B812723"/>
    <w:multiLevelType w:val="hybridMultilevel"/>
    <w:tmpl w:val="6CAC6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EF1A91"/>
    <w:multiLevelType w:val="hybridMultilevel"/>
    <w:tmpl w:val="C2A49A6A"/>
    <w:lvl w:ilvl="0" w:tplc="0F50E49C">
      <w:start w:val="1"/>
      <w:numFmt w:val="decimal"/>
      <w:lvlText w:val="%1."/>
      <w:lvlJc w:val="left"/>
      <w:pPr>
        <w:ind w:left="360" w:hanging="360"/>
      </w:pPr>
      <w:rPr>
        <w:rFonts w:eastAsiaTheme="minorEastAsia" w:hint="default"/>
        <w:b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096213D"/>
    <w:multiLevelType w:val="hybridMultilevel"/>
    <w:tmpl w:val="D28CE01A"/>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8" w15:restartNumberingAfterBreak="0">
    <w:nsid w:val="32AC1E91"/>
    <w:multiLevelType w:val="hybridMultilevel"/>
    <w:tmpl w:val="1568739A"/>
    <w:lvl w:ilvl="0" w:tplc="2A44C3A8">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BE23BE"/>
    <w:multiLevelType w:val="multilevel"/>
    <w:tmpl w:val="1B5288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06D45E8"/>
    <w:multiLevelType w:val="hybridMultilevel"/>
    <w:tmpl w:val="4E86FEC0"/>
    <w:lvl w:ilvl="0" w:tplc="BB2C08C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075166"/>
    <w:multiLevelType w:val="hybridMultilevel"/>
    <w:tmpl w:val="E646D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961ED6"/>
    <w:multiLevelType w:val="hybridMultilevel"/>
    <w:tmpl w:val="782ED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08A031A"/>
    <w:multiLevelType w:val="hybridMultilevel"/>
    <w:tmpl w:val="4BE605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39A155C"/>
    <w:multiLevelType w:val="multilevel"/>
    <w:tmpl w:val="1B5288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4D11D6E"/>
    <w:multiLevelType w:val="hybridMultilevel"/>
    <w:tmpl w:val="57EA43D0"/>
    <w:lvl w:ilvl="0" w:tplc="663A3C1C">
      <w:start w:val="1"/>
      <w:numFmt w:val="decimal"/>
      <w:lvlText w:val="%1."/>
      <w:lvlJc w:val="left"/>
      <w:pPr>
        <w:ind w:left="720" w:hanging="360"/>
      </w:pPr>
      <w:rPr>
        <w:rFonts w:eastAsiaTheme="minorEastAsia"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F168D9"/>
    <w:multiLevelType w:val="hybridMultilevel"/>
    <w:tmpl w:val="B632341C"/>
    <w:lvl w:ilvl="0" w:tplc="6A2C83D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6552BF"/>
    <w:multiLevelType w:val="hybridMultilevel"/>
    <w:tmpl w:val="4FB42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2F28C9"/>
    <w:multiLevelType w:val="hybridMultilevel"/>
    <w:tmpl w:val="3794B8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443BA6"/>
    <w:multiLevelType w:val="hybridMultilevel"/>
    <w:tmpl w:val="ED6A9EA4"/>
    <w:lvl w:ilvl="0" w:tplc="0C09000F">
      <w:start w:val="1"/>
      <w:numFmt w:val="decimal"/>
      <w:lvlText w:val="%1."/>
      <w:lvlJc w:val="left"/>
      <w:pPr>
        <w:ind w:left="795" w:hanging="360"/>
      </w:pPr>
      <w:rPr>
        <w:rFonts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0" w15:restartNumberingAfterBreak="0">
    <w:nsid w:val="658D2664"/>
    <w:multiLevelType w:val="hybridMultilevel"/>
    <w:tmpl w:val="25AA7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0527D1"/>
    <w:multiLevelType w:val="hybridMultilevel"/>
    <w:tmpl w:val="783C2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391FD8"/>
    <w:multiLevelType w:val="hybridMultilevel"/>
    <w:tmpl w:val="3E829478"/>
    <w:lvl w:ilvl="0" w:tplc="0C090001">
      <w:start w:val="1"/>
      <w:numFmt w:val="bullet"/>
      <w:lvlText w:val=""/>
      <w:lvlJc w:val="left"/>
      <w:pPr>
        <w:ind w:left="720" w:hanging="360"/>
      </w:pPr>
      <w:rPr>
        <w:rFonts w:ascii="Symbol" w:hAnsi="Symbol" w:hint="default"/>
      </w:rPr>
    </w:lvl>
    <w:lvl w:ilvl="1" w:tplc="6E341A58">
      <w:numFmt w:val="bullet"/>
      <w:lvlText w:val="•"/>
      <w:lvlJc w:val="left"/>
      <w:pPr>
        <w:ind w:left="1440" w:hanging="360"/>
      </w:pPr>
      <w:rPr>
        <w:rFonts w:ascii="Verdana" w:eastAsiaTheme="minorHAnsi" w:hAnsi="Verdana" w:cs="Avenir 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0C45CB"/>
    <w:multiLevelType w:val="hybridMultilevel"/>
    <w:tmpl w:val="93604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B4357B"/>
    <w:multiLevelType w:val="hybridMultilevel"/>
    <w:tmpl w:val="CAD855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DE54C5F"/>
    <w:multiLevelType w:val="hybridMultilevel"/>
    <w:tmpl w:val="429CB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3912D0"/>
    <w:multiLevelType w:val="hybridMultilevel"/>
    <w:tmpl w:val="F7809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C927AB"/>
    <w:multiLevelType w:val="hybridMultilevel"/>
    <w:tmpl w:val="91F86FAA"/>
    <w:lvl w:ilvl="0" w:tplc="3D38E844">
      <w:start w:val="1"/>
      <w:numFmt w:val="decimal"/>
      <w:lvlText w:val="%1."/>
      <w:lvlJc w:val="left"/>
      <w:pPr>
        <w:ind w:left="360" w:hanging="360"/>
      </w:pPr>
      <w:rPr>
        <w:rFonts w:ascii="Verdana" w:eastAsiaTheme="minorEastAsia" w:hAnsi="Verdana" w:cstheme="minorBid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31713C1"/>
    <w:multiLevelType w:val="hybridMultilevel"/>
    <w:tmpl w:val="97AE6E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64164DF"/>
    <w:multiLevelType w:val="hybridMultilevel"/>
    <w:tmpl w:val="5C72F1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736292A"/>
    <w:multiLevelType w:val="hybridMultilevel"/>
    <w:tmpl w:val="D856D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9F184F"/>
    <w:multiLevelType w:val="hybridMultilevel"/>
    <w:tmpl w:val="2F44D2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C6F0D89"/>
    <w:multiLevelType w:val="hybridMultilevel"/>
    <w:tmpl w:val="040A59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DDB1AD1"/>
    <w:multiLevelType w:val="hybridMultilevel"/>
    <w:tmpl w:val="EE0E1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9F7271"/>
    <w:multiLevelType w:val="hybridMultilevel"/>
    <w:tmpl w:val="6284F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D04A63"/>
    <w:multiLevelType w:val="hybridMultilevel"/>
    <w:tmpl w:val="0E3420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num>
  <w:num w:numId="2">
    <w:abstractNumId w:val="41"/>
  </w:num>
  <w:num w:numId="3">
    <w:abstractNumId w:val="20"/>
  </w:num>
  <w:num w:numId="4">
    <w:abstractNumId w:val="23"/>
  </w:num>
  <w:num w:numId="5">
    <w:abstractNumId w:val="39"/>
  </w:num>
  <w:num w:numId="6">
    <w:abstractNumId w:val="1"/>
  </w:num>
  <w:num w:numId="7">
    <w:abstractNumId w:val="0"/>
  </w:num>
  <w:num w:numId="8">
    <w:abstractNumId w:val="25"/>
  </w:num>
  <w:num w:numId="9">
    <w:abstractNumId w:val="16"/>
  </w:num>
  <w:num w:numId="10">
    <w:abstractNumId w:val="18"/>
  </w:num>
  <w:num w:numId="11">
    <w:abstractNumId w:val="42"/>
  </w:num>
  <w:num w:numId="12">
    <w:abstractNumId w:val="17"/>
  </w:num>
  <w:num w:numId="13">
    <w:abstractNumId w:val="31"/>
  </w:num>
  <w:num w:numId="14">
    <w:abstractNumId w:val="13"/>
  </w:num>
  <w:num w:numId="15">
    <w:abstractNumId w:val="43"/>
  </w:num>
  <w:num w:numId="16">
    <w:abstractNumId w:val="7"/>
  </w:num>
  <w:num w:numId="17">
    <w:abstractNumId w:val="29"/>
  </w:num>
  <w:num w:numId="18">
    <w:abstractNumId w:val="4"/>
  </w:num>
  <w:num w:numId="19">
    <w:abstractNumId w:val="2"/>
  </w:num>
  <w:num w:numId="20">
    <w:abstractNumId w:val="11"/>
  </w:num>
  <w:num w:numId="21">
    <w:abstractNumId w:val="9"/>
  </w:num>
  <w:num w:numId="22">
    <w:abstractNumId w:val="40"/>
  </w:num>
  <w:num w:numId="23">
    <w:abstractNumId w:val="22"/>
  </w:num>
  <w:num w:numId="24">
    <w:abstractNumId w:val="8"/>
  </w:num>
  <w:num w:numId="25">
    <w:abstractNumId w:val="32"/>
  </w:num>
  <w:num w:numId="26">
    <w:abstractNumId w:val="21"/>
  </w:num>
  <w:num w:numId="27">
    <w:abstractNumId w:val="6"/>
  </w:num>
  <w:num w:numId="28">
    <w:abstractNumId w:val="38"/>
  </w:num>
  <w:num w:numId="29">
    <w:abstractNumId w:val="15"/>
  </w:num>
  <w:num w:numId="30">
    <w:abstractNumId w:val="44"/>
  </w:num>
  <w:num w:numId="31">
    <w:abstractNumId w:val="36"/>
  </w:num>
  <w:num w:numId="32">
    <w:abstractNumId w:val="45"/>
  </w:num>
  <w:num w:numId="33">
    <w:abstractNumId w:val="28"/>
  </w:num>
  <w:num w:numId="34">
    <w:abstractNumId w:val="26"/>
  </w:num>
  <w:num w:numId="35">
    <w:abstractNumId w:val="12"/>
  </w:num>
  <w:num w:numId="36">
    <w:abstractNumId w:val="24"/>
  </w:num>
  <w:num w:numId="37">
    <w:abstractNumId w:val="5"/>
  </w:num>
  <w:num w:numId="38">
    <w:abstractNumId w:val="34"/>
  </w:num>
  <w:num w:numId="39">
    <w:abstractNumId w:val="35"/>
  </w:num>
  <w:num w:numId="40">
    <w:abstractNumId w:val="3"/>
  </w:num>
  <w:num w:numId="41">
    <w:abstractNumId w:val="30"/>
  </w:num>
  <w:num w:numId="42">
    <w:abstractNumId w:val="14"/>
  </w:num>
  <w:num w:numId="43">
    <w:abstractNumId w:val="27"/>
  </w:num>
  <w:num w:numId="44">
    <w:abstractNumId w:val="33"/>
  </w:num>
  <w:num w:numId="45">
    <w:abstractNumId w:val="10"/>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6F1EE84-DE09-4A76-9F2B-702554392E90}"/>
    <w:docVar w:name="dgnword-eventsink" w:val="298085616"/>
  </w:docVars>
  <w:rsids>
    <w:rsidRoot w:val="00905842"/>
    <w:rsid w:val="00001D9E"/>
    <w:rsid w:val="000129D9"/>
    <w:rsid w:val="00016197"/>
    <w:rsid w:val="000165EE"/>
    <w:rsid w:val="0002326B"/>
    <w:rsid w:val="00023E27"/>
    <w:rsid w:val="00025749"/>
    <w:rsid w:val="000258C5"/>
    <w:rsid w:val="000301BB"/>
    <w:rsid w:val="00030794"/>
    <w:rsid w:val="00036962"/>
    <w:rsid w:val="000424D7"/>
    <w:rsid w:val="00046F38"/>
    <w:rsid w:val="0005240E"/>
    <w:rsid w:val="00057DAA"/>
    <w:rsid w:val="00062456"/>
    <w:rsid w:val="0006479C"/>
    <w:rsid w:val="00065528"/>
    <w:rsid w:val="00066C2E"/>
    <w:rsid w:val="00073AB8"/>
    <w:rsid w:val="00076015"/>
    <w:rsid w:val="000821DD"/>
    <w:rsid w:val="00084B58"/>
    <w:rsid w:val="000855CB"/>
    <w:rsid w:val="00091A9E"/>
    <w:rsid w:val="000926BD"/>
    <w:rsid w:val="00093A44"/>
    <w:rsid w:val="000A1601"/>
    <w:rsid w:val="000C10EF"/>
    <w:rsid w:val="000D0558"/>
    <w:rsid w:val="000D5755"/>
    <w:rsid w:val="000D6F89"/>
    <w:rsid w:val="000E49A7"/>
    <w:rsid w:val="000F28F6"/>
    <w:rsid w:val="000F4026"/>
    <w:rsid w:val="000F5547"/>
    <w:rsid w:val="0010255B"/>
    <w:rsid w:val="00103333"/>
    <w:rsid w:val="00117320"/>
    <w:rsid w:val="00117447"/>
    <w:rsid w:val="001222B8"/>
    <w:rsid w:val="00126B3A"/>
    <w:rsid w:val="00127352"/>
    <w:rsid w:val="00145901"/>
    <w:rsid w:val="00146353"/>
    <w:rsid w:val="0015220D"/>
    <w:rsid w:val="0015221C"/>
    <w:rsid w:val="0015686A"/>
    <w:rsid w:val="00163D17"/>
    <w:rsid w:val="001650B9"/>
    <w:rsid w:val="00166047"/>
    <w:rsid w:val="001726C7"/>
    <w:rsid w:val="00172E05"/>
    <w:rsid w:val="00185EF5"/>
    <w:rsid w:val="001921E4"/>
    <w:rsid w:val="001A3B0D"/>
    <w:rsid w:val="001A41DE"/>
    <w:rsid w:val="001B2022"/>
    <w:rsid w:val="001B2469"/>
    <w:rsid w:val="001B25AA"/>
    <w:rsid w:val="001B37A0"/>
    <w:rsid w:val="001B477E"/>
    <w:rsid w:val="001C22F0"/>
    <w:rsid w:val="001C32D0"/>
    <w:rsid w:val="001D581C"/>
    <w:rsid w:val="001D5C29"/>
    <w:rsid w:val="001E0C01"/>
    <w:rsid w:val="001E1ED3"/>
    <w:rsid w:val="001E406D"/>
    <w:rsid w:val="001E4BD4"/>
    <w:rsid w:val="001F0981"/>
    <w:rsid w:val="001F1DB9"/>
    <w:rsid w:val="001F4935"/>
    <w:rsid w:val="0020132C"/>
    <w:rsid w:val="002058BD"/>
    <w:rsid w:val="002110F4"/>
    <w:rsid w:val="00211162"/>
    <w:rsid w:val="00213253"/>
    <w:rsid w:val="0022117C"/>
    <w:rsid w:val="002258FB"/>
    <w:rsid w:val="002259CB"/>
    <w:rsid w:val="002352C1"/>
    <w:rsid w:val="002355EA"/>
    <w:rsid w:val="00237180"/>
    <w:rsid w:val="00245247"/>
    <w:rsid w:val="0025307E"/>
    <w:rsid w:val="00254E46"/>
    <w:rsid w:val="0025639B"/>
    <w:rsid w:val="00261E7A"/>
    <w:rsid w:val="00262C7D"/>
    <w:rsid w:val="00262FEF"/>
    <w:rsid w:val="00263DF2"/>
    <w:rsid w:val="00265466"/>
    <w:rsid w:val="002659BE"/>
    <w:rsid w:val="0027357E"/>
    <w:rsid w:val="0027378B"/>
    <w:rsid w:val="00280230"/>
    <w:rsid w:val="00282D43"/>
    <w:rsid w:val="0028435E"/>
    <w:rsid w:val="00286267"/>
    <w:rsid w:val="002876EF"/>
    <w:rsid w:val="002A382F"/>
    <w:rsid w:val="002A7E67"/>
    <w:rsid w:val="002C0C6C"/>
    <w:rsid w:val="002C7A23"/>
    <w:rsid w:val="002C7C60"/>
    <w:rsid w:val="002D01F8"/>
    <w:rsid w:val="002D6967"/>
    <w:rsid w:val="002F742A"/>
    <w:rsid w:val="002F76CD"/>
    <w:rsid w:val="00302CE9"/>
    <w:rsid w:val="00305636"/>
    <w:rsid w:val="003221A0"/>
    <w:rsid w:val="003235AA"/>
    <w:rsid w:val="003317A4"/>
    <w:rsid w:val="00331F2B"/>
    <w:rsid w:val="003322CC"/>
    <w:rsid w:val="00335C34"/>
    <w:rsid w:val="003425CA"/>
    <w:rsid w:val="00342C16"/>
    <w:rsid w:val="00344EBD"/>
    <w:rsid w:val="00345775"/>
    <w:rsid w:val="00346A74"/>
    <w:rsid w:val="00346D45"/>
    <w:rsid w:val="003567D0"/>
    <w:rsid w:val="003575AD"/>
    <w:rsid w:val="0036149E"/>
    <w:rsid w:val="00366778"/>
    <w:rsid w:val="00371305"/>
    <w:rsid w:val="0037284A"/>
    <w:rsid w:val="0037425E"/>
    <w:rsid w:val="00376B5B"/>
    <w:rsid w:val="003850A7"/>
    <w:rsid w:val="003A12B5"/>
    <w:rsid w:val="003A1DC8"/>
    <w:rsid w:val="003A6491"/>
    <w:rsid w:val="003B1C4D"/>
    <w:rsid w:val="003B3632"/>
    <w:rsid w:val="003B4B10"/>
    <w:rsid w:val="003B58C0"/>
    <w:rsid w:val="003C0484"/>
    <w:rsid w:val="003C16A1"/>
    <w:rsid w:val="003C3DB4"/>
    <w:rsid w:val="003C447C"/>
    <w:rsid w:val="003C5EE2"/>
    <w:rsid w:val="003D0973"/>
    <w:rsid w:val="003D3ED6"/>
    <w:rsid w:val="003D7EE5"/>
    <w:rsid w:val="003E1D53"/>
    <w:rsid w:val="003E2A05"/>
    <w:rsid w:val="003E6366"/>
    <w:rsid w:val="003E68D2"/>
    <w:rsid w:val="003E7180"/>
    <w:rsid w:val="003F1201"/>
    <w:rsid w:val="003F3FCE"/>
    <w:rsid w:val="003F61BB"/>
    <w:rsid w:val="00400D32"/>
    <w:rsid w:val="00401D47"/>
    <w:rsid w:val="004064D0"/>
    <w:rsid w:val="00414D87"/>
    <w:rsid w:val="00416B55"/>
    <w:rsid w:val="00424E92"/>
    <w:rsid w:val="004254AF"/>
    <w:rsid w:val="004263AF"/>
    <w:rsid w:val="004267C7"/>
    <w:rsid w:val="004268FC"/>
    <w:rsid w:val="004339C0"/>
    <w:rsid w:val="00433C25"/>
    <w:rsid w:val="00437309"/>
    <w:rsid w:val="004417A1"/>
    <w:rsid w:val="004417E4"/>
    <w:rsid w:val="00443C48"/>
    <w:rsid w:val="00453A18"/>
    <w:rsid w:val="00457282"/>
    <w:rsid w:val="00457F5A"/>
    <w:rsid w:val="00462CF2"/>
    <w:rsid w:val="00463537"/>
    <w:rsid w:val="00464F45"/>
    <w:rsid w:val="00473E10"/>
    <w:rsid w:val="00474439"/>
    <w:rsid w:val="004818A8"/>
    <w:rsid w:val="00482053"/>
    <w:rsid w:val="004824E5"/>
    <w:rsid w:val="00491B8D"/>
    <w:rsid w:val="00493413"/>
    <w:rsid w:val="00494FF2"/>
    <w:rsid w:val="004A0B1C"/>
    <w:rsid w:val="004A3FE3"/>
    <w:rsid w:val="004A5F66"/>
    <w:rsid w:val="004A62F5"/>
    <w:rsid w:val="004B2AD3"/>
    <w:rsid w:val="004B3983"/>
    <w:rsid w:val="004C2255"/>
    <w:rsid w:val="004D3500"/>
    <w:rsid w:val="004D701D"/>
    <w:rsid w:val="004E3F71"/>
    <w:rsid w:val="004F38DA"/>
    <w:rsid w:val="004F3CE6"/>
    <w:rsid w:val="004F4076"/>
    <w:rsid w:val="004F47AC"/>
    <w:rsid w:val="005008DD"/>
    <w:rsid w:val="0050117E"/>
    <w:rsid w:val="00503D93"/>
    <w:rsid w:val="00510DCD"/>
    <w:rsid w:val="00511D6F"/>
    <w:rsid w:val="00514C6B"/>
    <w:rsid w:val="00533665"/>
    <w:rsid w:val="00534F5C"/>
    <w:rsid w:val="0053618D"/>
    <w:rsid w:val="00541E70"/>
    <w:rsid w:val="0054212C"/>
    <w:rsid w:val="00545C65"/>
    <w:rsid w:val="00552E66"/>
    <w:rsid w:val="0055364F"/>
    <w:rsid w:val="00570924"/>
    <w:rsid w:val="00572B86"/>
    <w:rsid w:val="00572D37"/>
    <w:rsid w:val="0057779A"/>
    <w:rsid w:val="00581650"/>
    <w:rsid w:val="00591416"/>
    <w:rsid w:val="005A072B"/>
    <w:rsid w:val="005A1090"/>
    <w:rsid w:val="005A70D5"/>
    <w:rsid w:val="005B3C86"/>
    <w:rsid w:val="005C1F84"/>
    <w:rsid w:val="005C32F9"/>
    <w:rsid w:val="005C3A6A"/>
    <w:rsid w:val="005C40E6"/>
    <w:rsid w:val="005D4240"/>
    <w:rsid w:val="005D63E2"/>
    <w:rsid w:val="005E28A7"/>
    <w:rsid w:val="005E624A"/>
    <w:rsid w:val="005E7DF2"/>
    <w:rsid w:val="005F0C1A"/>
    <w:rsid w:val="005F5CFE"/>
    <w:rsid w:val="005F5F61"/>
    <w:rsid w:val="006039C6"/>
    <w:rsid w:val="0060545A"/>
    <w:rsid w:val="00607F1C"/>
    <w:rsid w:val="00621DD1"/>
    <w:rsid w:val="00626360"/>
    <w:rsid w:val="00636EFF"/>
    <w:rsid w:val="00641314"/>
    <w:rsid w:val="006536B1"/>
    <w:rsid w:val="00663837"/>
    <w:rsid w:val="00663A5C"/>
    <w:rsid w:val="00667C77"/>
    <w:rsid w:val="0067312D"/>
    <w:rsid w:val="006758E6"/>
    <w:rsid w:val="0067617E"/>
    <w:rsid w:val="00680DD7"/>
    <w:rsid w:val="00685C2C"/>
    <w:rsid w:val="00697C4D"/>
    <w:rsid w:val="006A0DB1"/>
    <w:rsid w:val="006A6484"/>
    <w:rsid w:val="006B0B11"/>
    <w:rsid w:val="006B41A0"/>
    <w:rsid w:val="006C58F9"/>
    <w:rsid w:val="006C6C3E"/>
    <w:rsid w:val="006D23D6"/>
    <w:rsid w:val="006D4A0F"/>
    <w:rsid w:val="006E07E0"/>
    <w:rsid w:val="006F0226"/>
    <w:rsid w:val="00706D15"/>
    <w:rsid w:val="0071384C"/>
    <w:rsid w:val="00727E05"/>
    <w:rsid w:val="0073382D"/>
    <w:rsid w:val="00733C4E"/>
    <w:rsid w:val="007344A5"/>
    <w:rsid w:val="00741AF9"/>
    <w:rsid w:val="00742499"/>
    <w:rsid w:val="00755B39"/>
    <w:rsid w:val="00756BD9"/>
    <w:rsid w:val="00760C18"/>
    <w:rsid w:val="00761881"/>
    <w:rsid w:val="0076369D"/>
    <w:rsid w:val="00763A08"/>
    <w:rsid w:val="00763F27"/>
    <w:rsid w:val="007655DF"/>
    <w:rsid w:val="00773E83"/>
    <w:rsid w:val="00776E10"/>
    <w:rsid w:val="00785409"/>
    <w:rsid w:val="00793FDE"/>
    <w:rsid w:val="00795B4F"/>
    <w:rsid w:val="00797EE1"/>
    <w:rsid w:val="007A01F7"/>
    <w:rsid w:val="007A1A10"/>
    <w:rsid w:val="007A44E1"/>
    <w:rsid w:val="007A5ADF"/>
    <w:rsid w:val="007C1EB3"/>
    <w:rsid w:val="007E069E"/>
    <w:rsid w:val="007E27B7"/>
    <w:rsid w:val="007E6DD9"/>
    <w:rsid w:val="007F2146"/>
    <w:rsid w:val="007F6601"/>
    <w:rsid w:val="00804F77"/>
    <w:rsid w:val="00812395"/>
    <w:rsid w:val="00816979"/>
    <w:rsid w:val="008175F0"/>
    <w:rsid w:val="0083001B"/>
    <w:rsid w:val="00832D67"/>
    <w:rsid w:val="00834009"/>
    <w:rsid w:val="00834E95"/>
    <w:rsid w:val="008438FD"/>
    <w:rsid w:val="00845503"/>
    <w:rsid w:val="00850011"/>
    <w:rsid w:val="00851B46"/>
    <w:rsid w:val="008531ED"/>
    <w:rsid w:val="00854A48"/>
    <w:rsid w:val="0085535C"/>
    <w:rsid w:val="00861BA6"/>
    <w:rsid w:val="00861F01"/>
    <w:rsid w:val="00867D1C"/>
    <w:rsid w:val="00867F2D"/>
    <w:rsid w:val="008717B1"/>
    <w:rsid w:val="00877F0C"/>
    <w:rsid w:val="00881853"/>
    <w:rsid w:val="00882261"/>
    <w:rsid w:val="008839DE"/>
    <w:rsid w:val="008906FB"/>
    <w:rsid w:val="00896CB0"/>
    <w:rsid w:val="00896FEE"/>
    <w:rsid w:val="0089760F"/>
    <w:rsid w:val="008977A5"/>
    <w:rsid w:val="008A12B4"/>
    <w:rsid w:val="008A4AEE"/>
    <w:rsid w:val="008B0F9C"/>
    <w:rsid w:val="008B2228"/>
    <w:rsid w:val="008B630B"/>
    <w:rsid w:val="008C1B4F"/>
    <w:rsid w:val="008C665C"/>
    <w:rsid w:val="008C6F5D"/>
    <w:rsid w:val="008C7DB9"/>
    <w:rsid w:val="008D4908"/>
    <w:rsid w:val="008E16E2"/>
    <w:rsid w:val="008E3F71"/>
    <w:rsid w:val="008E5A70"/>
    <w:rsid w:val="008F2B53"/>
    <w:rsid w:val="008F3C83"/>
    <w:rsid w:val="008F3D8B"/>
    <w:rsid w:val="008F456D"/>
    <w:rsid w:val="00905842"/>
    <w:rsid w:val="00907A15"/>
    <w:rsid w:val="00912F27"/>
    <w:rsid w:val="00913256"/>
    <w:rsid w:val="00916189"/>
    <w:rsid w:val="009200D5"/>
    <w:rsid w:val="00941569"/>
    <w:rsid w:val="00943C3A"/>
    <w:rsid w:val="00943F3B"/>
    <w:rsid w:val="009448E3"/>
    <w:rsid w:val="009507B1"/>
    <w:rsid w:val="00954CE5"/>
    <w:rsid w:val="00957D18"/>
    <w:rsid w:val="00963E20"/>
    <w:rsid w:val="009731D8"/>
    <w:rsid w:val="00974247"/>
    <w:rsid w:val="00974FD1"/>
    <w:rsid w:val="009758AE"/>
    <w:rsid w:val="00976A64"/>
    <w:rsid w:val="009811DC"/>
    <w:rsid w:val="009814F9"/>
    <w:rsid w:val="00981D3F"/>
    <w:rsid w:val="009852C4"/>
    <w:rsid w:val="00987F01"/>
    <w:rsid w:val="009A4863"/>
    <w:rsid w:val="009A7A5C"/>
    <w:rsid w:val="009B26A1"/>
    <w:rsid w:val="009B4E33"/>
    <w:rsid w:val="009B53B2"/>
    <w:rsid w:val="009D33E1"/>
    <w:rsid w:val="009D40D4"/>
    <w:rsid w:val="009D5586"/>
    <w:rsid w:val="009E0ACC"/>
    <w:rsid w:val="009E7474"/>
    <w:rsid w:val="009F3784"/>
    <w:rsid w:val="009F4341"/>
    <w:rsid w:val="00A10ED2"/>
    <w:rsid w:val="00A31578"/>
    <w:rsid w:val="00A35914"/>
    <w:rsid w:val="00A43DE0"/>
    <w:rsid w:val="00A501EE"/>
    <w:rsid w:val="00A57829"/>
    <w:rsid w:val="00A6687E"/>
    <w:rsid w:val="00A70FB8"/>
    <w:rsid w:val="00A721CD"/>
    <w:rsid w:val="00A73217"/>
    <w:rsid w:val="00A73CAE"/>
    <w:rsid w:val="00A768C1"/>
    <w:rsid w:val="00A8353F"/>
    <w:rsid w:val="00A851F1"/>
    <w:rsid w:val="00A85943"/>
    <w:rsid w:val="00A90611"/>
    <w:rsid w:val="00A90776"/>
    <w:rsid w:val="00A90DF2"/>
    <w:rsid w:val="00A93107"/>
    <w:rsid w:val="00A95B46"/>
    <w:rsid w:val="00AA186E"/>
    <w:rsid w:val="00AA7EE0"/>
    <w:rsid w:val="00AB129D"/>
    <w:rsid w:val="00AB4FCD"/>
    <w:rsid w:val="00AC6C82"/>
    <w:rsid w:val="00AC7C1C"/>
    <w:rsid w:val="00AD0C51"/>
    <w:rsid w:val="00AD51AC"/>
    <w:rsid w:val="00AD6806"/>
    <w:rsid w:val="00AE0067"/>
    <w:rsid w:val="00AE3CA4"/>
    <w:rsid w:val="00AE5415"/>
    <w:rsid w:val="00AE5AF1"/>
    <w:rsid w:val="00AE623D"/>
    <w:rsid w:val="00AE7678"/>
    <w:rsid w:val="00AF4105"/>
    <w:rsid w:val="00B04332"/>
    <w:rsid w:val="00B1311D"/>
    <w:rsid w:val="00B20278"/>
    <w:rsid w:val="00B253BF"/>
    <w:rsid w:val="00B312F1"/>
    <w:rsid w:val="00B316B4"/>
    <w:rsid w:val="00B34C24"/>
    <w:rsid w:val="00B367DC"/>
    <w:rsid w:val="00B41B99"/>
    <w:rsid w:val="00B46EB4"/>
    <w:rsid w:val="00B53BFC"/>
    <w:rsid w:val="00B5422C"/>
    <w:rsid w:val="00B54D5F"/>
    <w:rsid w:val="00B632DC"/>
    <w:rsid w:val="00B65246"/>
    <w:rsid w:val="00B65AB2"/>
    <w:rsid w:val="00B67139"/>
    <w:rsid w:val="00B70A58"/>
    <w:rsid w:val="00B7120E"/>
    <w:rsid w:val="00B71BBD"/>
    <w:rsid w:val="00B8632B"/>
    <w:rsid w:val="00BA25BD"/>
    <w:rsid w:val="00BA3F77"/>
    <w:rsid w:val="00BB07C5"/>
    <w:rsid w:val="00BB14EA"/>
    <w:rsid w:val="00BB5C2F"/>
    <w:rsid w:val="00BB7F4D"/>
    <w:rsid w:val="00BC3FE2"/>
    <w:rsid w:val="00BC5B00"/>
    <w:rsid w:val="00BD231C"/>
    <w:rsid w:val="00BD279C"/>
    <w:rsid w:val="00BD3B1D"/>
    <w:rsid w:val="00BD48FE"/>
    <w:rsid w:val="00BD5B64"/>
    <w:rsid w:val="00BE167C"/>
    <w:rsid w:val="00BE2536"/>
    <w:rsid w:val="00BE40D5"/>
    <w:rsid w:val="00BE5047"/>
    <w:rsid w:val="00BE7FD6"/>
    <w:rsid w:val="00BF1A30"/>
    <w:rsid w:val="00BF5726"/>
    <w:rsid w:val="00BF5DAB"/>
    <w:rsid w:val="00BF5F57"/>
    <w:rsid w:val="00C11746"/>
    <w:rsid w:val="00C11E77"/>
    <w:rsid w:val="00C2195D"/>
    <w:rsid w:val="00C224DC"/>
    <w:rsid w:val="00C26B82"/>
    <w:rsid w:val="00C30CCB"/>
    <w:rsid w:val="00C30D40"/>
    <w:rsid w:val="00C31838"/>
    <w:rsid w:val="00C33FFE"/>
    <w:rsid w:val="00C401B1"/>
    <w:rsid w:val="00C4154C"/>
    <w:rsid w:val="00C4505C"/>
    <w:rsid w:val="00C502A1"/>
    <w:rsid w:val="00C547CC"/>
    <w:rsid w:val="00C55279"/>
    <w:rsid w:val="00C61EAF"/>
    <w:rsid w:val="00C6283D"/>
    <w:rsid w:val="00C65077"/>
    <w:rsid w:val="00C71C83"/>
    <w:rsid w:val="00C775EB"/>
    <w:rsid w:val="00C85F62"/>
    <w:rsid w:val="00C908CD"/>
    <w:rsid w:val="00C97827"/>
    <w:rsid w:val="00CA0B13"/>
    <w:rsid w:val="00CA0CDD"/>
    <w:rsid w:val="00CA16BE"/>
    <w:rsid w:val="00CA6534"/>
    <w:rsid w:val="00CB2B21"/>
    <w:rsid w:val="00CB530B"/>
    <w:rsid w:val="00CC083E"/>
    <w:rsid w:val="00CC1873"/>
    <w:rsid w:val="00CC3C5A"/>
    <w:rsid w:val="00CC5715"/>
    <w:rsid w:val="00CD3D3A"/>
    <w:rsid w:val="00CD7986"/>
    <w:rsid w:val="00CE03FA"/>
    <w:rsid w:val="00CE0462"/>
    <w:rsid w:val="00CE290D"/>
    <w:rsid w:val="00CF0187"/>
    <w:rsid w:val="00D02269"/>
    <w:rsid w:val="00D1084C"/>
    <w:rsid w:val="00D11578"/>
    <w:rsid w:val="00D17927"/>
    <w:rsid w:val="00D2389B"/>
    <w:rsid w:val="00D25BEF"/>
    <w:rsid w:val="00D26C93"/>
    <w:rsid w:val="00D3196C"/>
    <w:rsid w:val="00D35E9A"/>
    <w:rsid w:val="00D4311F"/>
    <w:rsid w:val="00D45A12"/>
    <w:rsid w:val="00D52264"/>
    <w:rsid w:val="00D52CFD"/>
    <w:rsid w:val="00D60C55"/>
    <w:rsid w:val="00D61A94"/>
    <w:rsid w:val="00D64BF5"/>
    <w:rsid w:val="00D65C3F"/>
    <w:rsid w:val="00D66581"/>
    <w:rsid w:val="00D7732D"/>
    <w:rsid w:val="00D82831"/>
    <w:rsid w:val="00D9525A"/>
    <w:rsid w:val="00D95931"/>
    <w:rsid w:val="00D96D71"/>
    <w:rsid w:val="00DB14F7"/>
    <w:rsid w:val="00DB3F5E"/>
    <w:rsid w:val="00DB56A8"/>
    <w:rsid w:val="00DC29E1"/>
    <w:rsid w:val="00DE05D1"/>
    <w:rsid w:val="00DE2EC0"/>
    <w:rsid w:val="00DE3583"/>
    <w:rsid w:val="00DE4A45"/>
    <w:rsid w:val="00DE6658"/>
    <w:rsid w:val="00DF1414"/>
    <w:rsid w:val="00DF6E45"/>
    <w:rsid w:val="00E0132B"/>
    <w:rsid w:val="00E03444"/>
    <w:rsid w:val="00E0641C"/>
    <w:rsid w:val="00E1112D"/>
    <w:rsid w:val="00E13BA1"/>
    <w:rsid w:val="00E15094"/>
    <w:rsid w:val="00E16BFA"/>
    <w:rsid w:val="00E2272B"/>
    <w:rsid w:val="00E24658"/>
    <w:rsid w:val="00E279D2"/>
    <w:rsid w:val="00E27B03"/>
    <w:rsid w:val="00E31FB7"/>
    <w:rsid w:val="00E336B7"/>
    <w:rsid w:val="00E37490"/>
    <w:rsid w:val="00E37A1F"/>
    <w:rsid w:val="00E401D4"/>
    <w:rsid w:val="00E4228A"/>
    <w:rsid w:val="00E437E8"/>
    <w:rsid w:val="00E442A4"/>
    <w:rsid w:val="00E4579D"/>
    <w:rsid w:val="00E458A1"/>
    <w:rsid w:val="00E45BFC"/>
    <w:rsid w:val="00E46042"/>
    <w:rsid w:val="00E469DD"/>
    <w:rsid w:val="00E61FC9"/>
    <w:rsid w:val="00E646F6"/>
    <w:rsid w:val="00E661E3"/>
    <w:rsid w:val="00E67C36"/>
    <w:rsid w:val="00E717B1"/>
    <w:rsid w:val="00E73D1E"/>
    <w:rsid w:val="00E743E3"/>
    <w:rsid w:val="00E8183D"/>
    <w:rsid w:val="00E826B3"/>
    <w:rsid w:val="00E917B0"/>
    <w:rsid w:val="00E91C8C"/>
    <w:rsid w:val="00E97373"/>
    <w:rsid w:val="00EA0363"/>
    <w:rsid w:val="00EA680C"/>
    <w:rsid w:val="00EA781E"/>
    <w:rsid w:val="00EB2295"/>
    <w:rsid w:val="00EB2CD4"/>
    <w:rsid w:val="00EB569F"/>
    <w:rsid w:val="00EC31CD"/>
    <w:rsid w:val="00EC7DF7"/>
    <w:rsid w:val="00ED03BA"/>
    <w:rsid w:val="00ED1D75"/>
    <w:rsid w:val="00ED1D7D"/>
    <w:rsid w:val="00ED4B77"/>
    <w:rsid w:val="00EE1568"/>
    <w:rsid w:val="00EE3FCE"/>
    <w:rsid w:val="00EE78E3"/>
    <w:rsid w:val="00EF4640"/>
    <w:rsid w:val="00EF6401"/>
    <w:rsid w:val="00EF6C37"/>
    <w:rsid w:val="00F015E2"/>
    <w:rsid w:val="00F1197F"/>
    <w:rsid w:val="00F176F1"/>
    <w:rsid w:val="00F20F07"/>
    <w:rsid w:val="00F30E9D"/>
    <w:rsid w:val="00F313E9"/>
    <w:rsid w:val="00F37BCE"/>
    <w:rsid w:val="00F40C7F"/>
    <w:rsid w:val="00F40F78"/>
    <w:rsid w:val="00F426C3"/>
    <w:rsid w:val="00F4508E"/>
    <w:rsid w:val="00F4678B"/>
    <w:rsid w:val="00F467DD"/>
    <w:rsid w:val="00F477BD"/>
    <w:rsid w:val="00F5432C"/>
    <w:rsid w:val="00F54CF7"/>
    <w:rsid w:val="00F56498"/>
    <w:rsid w:val="00F61445"/>
    <w:rsid w:val="00F65A07"/>
    <w:rsid w:val="00F66D45"/>
    <w:rsid w:val="00F73EB6"/>
    <w:rsid w:val="00F7643B"/>
    <w:rsid w:val="00F81B6D"/>
    <w:rsid w:val="00F943E8"/>
    <w:rsid w:val="00FA27BF"/>
    <w:rsid w:val="00FB0602"/>
    <w:rsid w:val="00FB07D2"/>
    <w:rsid w:val="00FB183A"/>
    <w:rsid w:val="00FC0775"/>
    <w:rsid w:val="00FC2622"/>
    <w:rsid w:val="00FC34DF"/>
    <w:rsid w:val="00FC5A2B"/>
    <w:rsid w:val="00FD1BBB"/>
    <w:rsid w:val="00FD1DE3"/>
    <w:rsid w:val="00FD2659"/>
    <w:rsid w:val="00FD3988"/>
    <w:rsid w:val="00FE017D"/>
    <w:rsid w:val="00FE429F"/>
    <w:rsid w:val="00FE7600"/>
    <w:rsid w:val="00FF20C8"/>
    <w:rsid w:val="00FF60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19D099E"/>
  <w15:docId w15:val="{55CD2A21-C4BE-4D60-8FAC-1CC4857C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81C"/>
    <w:rPr>
      <w:rFonts w:ascii="Verdana" w:eastAsiaTheme="minorEastAsia" w:hAnsi="Verdana"/>
      <w:lang w:bidi="en-US"/>
    </w:rPr>
  </w:style>
  <w:style w:type="paragraph" w:styleId="Heading1">
    <w:name w:val="heading 1"/>
    <w:basedOn w:val="Normal"/>
    <w:next w:val="Normal"/>
    <w:link w:val="Heading1Char"/>
    <w:uiPriority w:val="9"/>
    <w:qFormat/>
    <w:rsid w:val="00305636"/>
    <w:pPr>
      <w:outlineLvl w:val="0"/>
    </w:pPr>
    <w:rPr>
      <w:rFonts w:ascii="Open Sans" w:hAnsi="Open Sans" w:cs="Open Sans"/>
      <w:b/>
      <w:sz w:val="28"/>
      <w:szCs w:val="28"/>
    </w:rPr>
  </w:style>
  <w:style w:type="paragraph" w:styleId="Heading2">
    <w:name w:val="heading 2"/>
    <w:basedOn w:val="Normal"/>
    <w:next w:val="Normal"/>
    <w:link w:val="Heading2Char"/>
    <w:uiPriority w:val="9"/>
    <w:unhideWhenUsed/>
    <w:qFormat/>
    <w:rsid w:val="003B58C0"/>
    <w:pPr>
      <w:spacing w:after="0"/>
      <w:outlineLvl w:val="1"/>
    </w:pPr>
    <w:rPr>
      <w:rFonts w:ascii="Tahoma" w:eastAsia="Calibri" w:hAnsi="Tahoma" w:cs="Tahoma"/>
      <w:b/>
      <w:sz w:val="28"/>
      <w:szCs w:val="28"/>
      <w:lang w:bidi="ar-SA"/>
    </w:rPr>
  </w:style>
  <w:style w:type="paragraph" w:styleId="Heading3">
    <w:name w:val="heading 3"/>
    <w:basedOn w:val="Normal"/>
    <w:next w:val="Normal"/>
    <w:link w:val="Heading3Char"/>
    <w:uiPriority w:val="9"/>
    <w:unhideWhenUsed/>
    <w:qFormat/>
    <w:rsid w:val="00305636"/>
    <w:pPr>
      <w:keepNext/>
      <w:keepLines/>
      <w:spacing w:before="40" w:after="0"/>
      <w:outlineLvl w:val="2"/>
    </w:pPr>
    <w:rPr>
      <w:rFonts w:ascii="Arial Black" w:eastAsiaTheme="majorEastAsia" w:hAnsi="Arial Black"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D1E"/>
    <w:pPr>
      <w:ind w:left="720"/>
      <w:contextualSpacing/>
    </w:pPr>
  </w:style>
  <w:style w:type="paragraph" w:styleId="Header">
    <w:name w:val="header"/>
    <w:basedOn w:val="Normal"/>
    <w:link w:val="HeaderChar"/>
    <w:uiPriority w:val="99"/>
    <w:unhideWhenUsed/>
    <w:rsid w:val="00E458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8A1"/>
    <w:rPr>
      <w:rFonts w:ascii="Verdana" w:eastAsiaTheme="minorEastAsia" w:hAnsi="Verdana"/>
      <w:lang w:bidi="en-US"/>
    </w:rPr>
  </w:style>
  <w:style w:type="paragraph" w:styleId="Footer">
    <w:name w:val="footer"/>
    <w:basedOn w:val="Normal"/>
    <w:link w:val="FooterChar"/>
    <w:uiPriority w:val="99"/>
    <w:unhideWhenUsed/>
    <w:rsid w:val="00E458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8A1"/>
    <w:rPr>
      <w:rFonts w:ascii="Verdana" w:eastAsiaTheme="minorEastAsia" w:hAnsi="Verdana"/>
      <w:lang w:bidi="en-US"/>
    </w:rPr>
  </w:style>
  <w:style w:type="character" w:styleId="Hyperlink">
    <w:name w:val="Hyperlink"/>
    <w:basedOn w:val="DefaultParagraphFont"/>
    <w:uiPriority w:val="99"/>
    <w:unhideWhenUsed/>
    <w:rsid w:val="00E458A1"/>
    <w:rPr>
      <w:color w:val="0000FF" w:themeColor="hyperlink"/>
      <w:u w:val="single"/>
    </w:rPr>
  </w:style>
  <w:style w:type="character" w:styleId="CommentReference">
    <w:name w:val="annotation reference"/>
    <w:basedOn w:val="DefaultParagraphFont"/>
    <w:uiPriority w:val="99"/>
    <w:semiHidden/>
    <w:unhideWhenUsed/>
    <w:rsid w:val="008C6F5D"/>
    <w:rPr>
      <w:sz w:val="16"/>
      <w:szCs w:val="16"/>
    </w:rPr>
  </w:style>
  <w:style w:type="paragraph" w:styleId="CommentText">
    <w:name w:val="annotation text"/>
    <w:basedOn w:val="Normal"/>
    <w:link w:val="CommentTextChar"/>
    <w:uiPriority w:val="99"/>
    <w:semiHidden/>
    <w:unhideWhenUsed/>
    <w:rsid w:val="008C6F5D"/>
    <w:pPr>
      <w:spacing w:line="240" w:lineRule="auto"/>
    </w:pPr>
    <w:rPr>
      <w:sz w:val="20"/>
      <w:szCs w:val="20"/>
    </w:rPr>
  </w:style>
  <w:style w:type="character" w:customStyle="1" w:styleId="CommentTextChar">
    <w:name w:val="Comment Text Char"/>
    <w:basedOn w:val="DefaultParagraphFont"/>
    <w:link w:val="CommentText"/>
    <w:uiPriority w:val="99"/>
    <w:semiHidden/>
    <w:rsid w:val="008C6F5D"/>
    <w:rPr>
      <w:rFonts w:ascii="Verdana" w:eastAsiaTheme="minorEastAsia" w:hAnsi="Verdana"/>
      <w:sz w:val="20"/>
      <w:szCs w:val="20"/>
      <w:lang w:bidi="en-US"/>
    </w:rPr>
  </w:style>
  <w:style w:type="paragraph" w:styleId="CommentSubject">
    <w:name w:val="annotation subject"/>
    <w:basedOn w:val="CommentText"/>
    <w:next w:val="CommentText"/>
    <w:link w:val="CommentSubjectChar"/>
    <w:uiPriority w:val="99"/>
    <w:semiHidden/>
    <w:unhideWhenUsed/>
    <w:rsid w:val="008C6F5D"/>
    <w:rPr>
      <w:b/>
      <w:bCs/>
    </w:rPr>
  </w:style>
  <w:style w:type="character" w:customStyle="1" w:styleId="CommentSubjectChar">
    <w:name w:val="Comment Subject Char"/>
    <w:basedOn w:val="CommentTextChar"/>
    <w:link w:val="CommentSubject"/>
    <w:uiPriority w:val="99"/>
    <w:semiHidden/>
    <w:rsid w:val="008C6F5D"/>
    <w:rPr>
      <w:rFonts w:ascii="Verdana" w:eastAsiaTheme="minorEastAsia" w:hAnsi="Verdana"/>
      <w:b/>
      <w:bCs/>
      <w:sz w:val="20"/>
      <w:szCs w:val="20"/>
      <w:lang w:bidi="en-US"/>
    </w:rPr>
  </w:style>
  <w:style w:type="paragraph" w:styleId="BalloonText">
    <w:name w:val="Balloon Text"/>
    <w:basedOn w:val="Normal"/>
    <w:link w:val="BalloonTextChar"/>
    <w:uiPriority w:val="99"/>
    <w:semiHidden/>
    <w:unhideWhenUsed/>
    <w:rsid w:val="008C6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F5D"/>
    <w:rPr>
      <w:rFonts w:ascii="Tahoma" w:eastAsiaTheme="minorEastAsia" w:hAnsi="Tahoma" w:cs="Tahoma"/>
      <w:sz w:val="16"/>
      <w:szCs w:val="16"/>
      <w:lang w:bidi="en-US"/>
    </w:rPr>
  </w:style>
  <w:style w:type="character" w:customStyle="1" w:styleId="ReferencesChar">
    <w:name w:val="References Char"/>
    <w:basedOn w:val="DefaultParagraphFont"/>
    <w:link w:val="References"/>
    <w:locked/>
    <w:rsid w:val="00254E46"/>
    <w:rPr>
      <w:rFonts w:ascii="Calibri" w:eastAsia="Times New Roman" w:hAnsi="Calibri" w:cs="Calibri"/>
      <w:lang w:val="en-GB" w:eastAsia="en-GB"/>
    </w:rPr>
  </w:style>
  <w:style w:type="paragraph" w:customStyle="1" w:styleId="References">
    <w:name w:val="References"/>
    <w:basedOn w:val="Normal"/>
    <w:link w:val="ReferencesChar"/>
    <w:qFormat/>
    <w:rsid w:val="00254E46"/>
    <w:pPr>
      <w:spacing w:after="240"/>
    </w:pPr>
    <w:rPr>
      <w:rFonts w:ascii="Calibri" w:eastAsia="Times New Roman" w:hAnsi="Calibri" w:cs="Calibri"/>
      <w:lang w:val="en-GB" w:eastAsia="en-GB" w:bidi="ar-SA"/>
    </w:rPr>
  </w:style>
  <w:style w:type="character" w:styleId="EndnoteReference">
    <w:name w:val="endnote reference"/>
    <w:basedOn w:val="DefaultParagraphFont"/>
    <w:uiPriority w:val="99"/>
    <w:unhideWhenUsed/>
    <w:rsid w:val="00254E46"/>
    <w:rPr>
      <w:vertAlign w:val="superscript"/>
    </w:rPr>
  </w:style>
  <w:style w:type="character" w:customStyle="1" w:styleId="Heading2Char">
    <w:name w:val="Heading 2 Char"/>
    <w:basedOn w:val="DefaultParagraphFont"/>
    <w:link w:val="Heading2"/>
    <w:uiPriority w:val="9"/>
    <w:rsid w:val="003B58C0"/>
    <w:rPr>
      <w:rFonts w:ascii="Tahoma" w:eastAsia="Calibri" w:hAnsi="Tahoma" w:cs="Tahoma"/>
      <w:b/>
      <w:sz w:val="28"/>
      <w:szCs w:val="28"/>
    </w:rPr>
  </w:style>
  <w:style w:type="paragraph" w:styleId="EndnoteText">
    <w:name w:val="endnote text"/>
    <w:basedOn w:val="Normal"/>
    <w:link w:val="EndnoteTextChar"/>
    <w:unhideWhenUsed/>
    <w:rsid w:val="003B58C0"/>
    <w:pPr>
      <w:spacing w:after="0"/>
    </w:pPr>
    <w:rPr>
      <w:rFonts w:eastAsia="Times New Roman" w:cs="Times New Roman"/>
      <w:sz w:val="20"/>
      <w:szCs w:val="20"/>
    </w:rPr>
  </w:style>
  <w:style w:type="character" w:customStyle="1" w:styleId="EndnoteTextChar">
    <w:name w:val="Endnote Text Char"/>
    <w:basedOn w:val="DefaultParagraphFont"/>
    <w:link w:val="EndnoteText"/>
    <w:rsid w:val="003B58C0"/>
    <w:rPr>
      <w:rFonts w:ascii="Verdana" w:eastAsia="Times New Roman" w:hAnsi="Verdana" w:cs="Times New Roman"/>
      <w:sz w:val="20"/>
      <w:szCs w:val="20"/>
      <w:lang w:bidi="en-US"/>
    </w:rPr>
  </w:style>
  <w:style w:type="character" w:customStyle="1" w:styleId="Heading1Char">
    <w:name w:val="Heading 1 Char"/>
    <w:basedOn w:val="DefaultParagraphFont"/>
    <w:link w:val="Heading1"/>
    <w:uiPriority w:val="9"/>
    <w:rsid w:val="00305636"/>
    <w:rPr>
      <w:rFonts w:ascii="Open Sans" w:eastAsiaTheme="minorEastAsia" w:hAnsi="Open Sans" w:cs="Open Sans"/>
      <w:b/>
      <w:sz w:val="28"/>
      <w:szCs w:val="28"/>
      <w:lang w:bidi="en-US"/>
    </w:rPr>
  </w:style>
  <w:style w:type="paragraph" w:styleId="TOCHeading">
    <w:name w:val="TOC Heading"/>
    <w:basedOn w:val="Heading1"/>
    <w:next w:val="Normal"/>
    <w:uiPriority w:val="39"/>
    <w:unhideWhenUsed/>
    <w:qFormat/>
    <w:rsid w:val="00172E05"/>
    <w:pPr>
      <w:outlineLvl w:val="9"/>
    </w:pPr>
    <w:rPr>
      <w:lang w:val="en-US" w:bidi="ar-SA"/>
    </w:rPr>
  </w:style>
  <w:style w:type="paragraph" w:styleId="TOC2">
    <w:name w:val="toc 2"/>
    <w:basedOn w:val="Normal"/>
    <w:next w:val="Normal"/>
    <w:autoRedefine/>
    <w:uiPriority w:val="39"/>
    <w:unhideWhenUsed/>
    <w:qFormat/>
    <w:rsid w:val="00172E05"/>
    <w:pPr>
      <w:spacing w:after="100"/>
      <w:ind w:left="220"/>
    </w:pPr>
    <w:rPr>
      <w:rFonts w:asciiTheme="minorHAnsi" w:hAnsiTheme="minorHAnsi"/>
      <w:lang w:val="en-US" w:bidi="ar-SA"/>
    </w:rPr>
  </w:style>
  <w:style w:type="paragraph" w:styleId="TOC1">
    <w:name w:val="toc 1"/>
    <w:basedOn w:val="Normal"/>
    <w:next w:val="Normal"/>
    <w:autoRedefine/>
    <w:uiPriority w:val="39"/>
    <w:unhideWhenUsed/>
    <w:qFormat/>
    <w:rsid w:val="00172E05"/>
    <w:pPr>
      <w:spacing w:after="100"/>
    </w:pPr>
    <w:rPr>
      <w:rFonts w:asciiTheme="minorHAnsi" w:hAnsiTheme="minorHAnsi"/>
      <w:lang w:val="en-US" w:bidi="ar-SA"/>
    </w:rPr>
  </w:style>
  <w:style w:type="paragraph" w:styleId="TOC3">
    <w:name w:val="toc 3"/>
    <w:basedOn w:val="Normal"/>
    <w:next w:val="Normal"/>
    <w:autoRedefine/>
    <w:uiPriority w:val="39"/>
    <w:unhideWhenUsed/>
    <w:qFormat/>
    <w:rsid w:val="00172E05"/>
    <w:pPr>
      <w:spacing w:after="100"/>
      <w:ind w:left="440"/>
    </w:pPr>
    <w:rPr>
      <w:rFonts w:asciiTheme="minorHAnsi" w:hAnsiTheme="minorHAnsi"/>
      <w:lang w:val="en-US" w:bidi="ar-SA"/>
    </w:rPr>
  </w:style>
  <w:style w:type="paragraph" w:styleId="FootnoteText">
    <w:name w:val="footnote text"/>
    <w:basedOn w:val="Normal"/>
    <w:link w:val="FootnoteTextChar"/>
    <w:uiPriority w:val="99"/>
    <w:semiHidden/>
    <w:unhideWhenUsed/>
    <w:rsid w:val="008F3D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3D8B"/>
    <w:rPr>
      <w:rFonts w:ascii="Verdana" w:eastAsiaTheme="minorEastAsia" w:hAnsi="Verdana"/>
      <w:sz w:val="20"/>
      <w:szCs w:val="20"/>
      <w:lang w:bidi="en-US"/>
    </w:rPr>
  </w:style>
  <w:style w:type="character" w:styleId="FootnoteReference">
    <w:name w:val="footnote reference"/>
    <w:basedOn w:val="DefaultParagraphFont"/>
    <w:uiPriority w:val="99"/>
    <w:semiHidden/>
    <w:unhideWhenUsed/>
    <w:rsid w:val="008F3D8B"/>
    <w:rPr>
      <w:vertAlign w:val="superscript"/>
    </w:rPr>
  </w:style>
  <w:style w:type="character" w:styleId="Strong">
    <w:name w:val="Strong"/>
    <w:basedOn w:val="DefaultParagraphFont"/>
    <w:uiPriority w:val="22"/>
    <w:qFormat/>
    <w:rsid w:val="005A1090"/>
    <w:rPr>
      <w:b/>
      <w:bCs/>
    </w:rPr>
  </w:style>
  <w:style w:type="character" w:styleId="FollowedHyperlink">
    <w:name w:val="FollowedHyperlink"/>
    <w:basedOn w:val="DefaultParagraphFont"/>
    <w:uiPriority w:val="99"/>
    <w:semiHidden/>
    <w:unhideWhenUsed/>
    <w:rsid w:val="00C11E77"/>
    <w:rPr>
      <w:color w:val="800080" w:themeColor="followedHyperlink"/>
      <w:u w:val="single"/>
    </w:rPr>
  </w:style>
  <w:style w:type="table" w:styleId="TableGrid">
    <w:name w:val="Table Grid"/>
    <w:basedOn w:val="TableNormal"/>
    <w:uiPriority w:val="59"/>
    <w:rsid w:val="009E7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05636"/>
    <w:rPr>
      <w:rFonts w:ascii="Arial Black" w:eastAsiaTheme="majorEastAsia" w:hAnsi="Arial Black" w:cstheme="majorBidi"/>
      <w:sz w:val="24"/>
      <w:szCs w:val="24"/>
      <w:lang w:bidi="en-US"/>
    </w:rPr>
  </w:style>
  <w:style w:type="paragraph" w:customStyle="1" w:styleId="Default">
    <w:name w:val="Default"/>
    <w:rsid w:val="00572B86"/>
    <w:pPr>
      <w:autoSpaceDE w:val="0"/>
      <w:autoSpaceDN w:val="0"/>
      <w:adjustRightInd w:val="0"/>
      <w:spacing w:after="0" w:line="240" w:lineRule="auto"/>
    </w:pPr>
    <w:rPr>
      <w:rFonts w:ascii="Avenir Book" w:hAnsi="Avenir Book" w:cs="Avenir Book"/>
      <w:color w:val="000000"/>
      <w:sz w:val="24"/>
      <w:szCs w:val="24"/>
    </w:rPr>
  </w:style>
  <w:style w:type="character" w:customStyle="1" w:styleId="A2">
    <w:name w:val="A2"/>
    <w:uiPriority w:val="99"/>
    <w:rsid w:val="00572B86"/>
    <w:rPr>
      <w:rFonts w:cs="Avenir Book"/>
      <w:color w:val="000000"/>
      <w:sz w:val="10"/>
      <w:szCs w:val="10"/>
    </w:rPr>
  </w:style>
  <w:style w:type="character" w:customStyle="1" w:styleId="A5">
    <w:name w:val="A5"/>
    <w:uiPriority w:val="99"/>
    <w:rsid w:val="00572B86"/>
    <w:rPr>
      <w:rFonts w:cs="Avenir Book"/>
      <w:color w:val="000000"/>
      <w:sz w:val="16"/>
      <w:szCs w:val="16"/>
    </w:rPr>
  </w:style>
  <w:style w:type="character" w:customStyle="1" w:styleId="A3">
    <w:name w:val="A3"/>
    <w:uiPriority w:val="99"/>
    <w:rsid w:val="00943F3B"/>
    <w:rPr>
      <w:rFonts w:cs="Avenir Book"/>
      <w:color w:val="000000"/>
    </w:rPr>
  </w:style>
  <w:style w:type="paragraph" w:styleId="NormalWeb">
    <w:name w:val="Normal (Web)"/>
    <w:basedOn w:val="Normal"/>
    <w:uiPriority w:val="99"/>
    <w:unhideWhenUsed/>
    <w:rsid w:val="00706D15"/>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paragraph" w:styleId="NoSpacing">
    <w:name w:val="No Spacing"/>
    <w:link w:val="NoSpacingChar"/>
    <w:uiPriority w:val="1"/>
    <w:qFormat/>
    <w:rsid w:val="00877F0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77F0C"/>
    <w:rPr>
      <w:rFonts w:eastAsiaTheme="minorEastAsia"/>
      <w:lang w:val="en-US"/>
    </w:rPr>
  </w:style>
  <w:style w:type="character" w:customStyle="1" w:styleId="ssgja">
    <w:name w:val="ss_gja"/>
    <w:basedOn w:val="DefaultParagraphFont"/>
    <w:rsid w:val="00B8632B"/>
  </w:style>
  <w:style w:type="character" w:styleId="UnresolvedMention">
    <w:name w:val="Unresolved Mention"/>
    <w:basedOn w:val="DefaultParagraphFont"/>
    <w:uiPriority w:val="99"/>
    <w:semiHidden/>
    <w:unhideWhenUsed/>
    <w:rsid w:val="00913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178876">
      <w:bodyDiv w:val="1"/>
      <w:marLeft w:val="0"/>
      <w:marRight w:val="0"/>
      <w:marTop w:val="0"/>
      <w:marBottom w:val="0"/>
      <w:divBdr>
        <w:top w:val="none" w:sz="0" w:space="0" w:color="auto"/>
        <w:left w:val="none" w:sz="0" w:space="0" w:color="auto"/>
        <w:bottom w:val="none" w:sz="0" w:space="0" w:color="auto"/>
        <w:right w:val="none" w:sz="0" w:space="0" w:color="auto"/>
      </w:divBdr>
      <w:divsChild>
        <w:div w:id="1819951132">
          <w:marLeft w:val="0"/>
          <w:marRight w:val="0"/>
          <w:marTop w:val="0"/>
          <w:marBottom w:val="0"/>
          <w:divBdr>
            <w:top w:val="none" w:sz="0" w:space="0" w:color="auto"/>
            <w:left w:val="none" w:sz="0" w:space="0" w:color="auto"/>
            <w:bottom w:val="none" w:sz="0" w:space="0" w:color="auto"/>
            <w:right w:val="none" w:sz="0" w:space="0" w:color="auto"/>
          </w:divBdr>
          <w:divsChild>
            <w:div w:id="720633899">
              <w:marLeft w:val="0"/>
              <w:marRight w:val="0"/>
              <w:marTop w:val="0"/>
              <w:marBottom w:val="0"/>
              <w:divBdr>
                <w:top w:val="none" w:sz="0" w:space="0" w:color="auto"/>
                <w:left w:val="none" w:sz="0" w:space="0" w:color="auto"/>
                <w:bottom w:val="none" w:sz="0" w:space="0" w:color="auto"/>
                <w:right w:val="none" w:sz="0" w:space="0" w:color="auto"/>
              </w:divBdr>
              <w:divsChild>
                <w:div w:id="1438058958">
                  <w:marLeft w:val="0"/>
                  <w:marRight w:val="0"/>
                  <w:marTop w:val="0"/>
                  <w:marBottom w:val="0"/>
                  <w:divBdr>
                    <w:top w:val="none" w:sz="0" w:space="0" w:color="auto"/>
                    <w:left w:val="none" w:sz="0" w:space="0" w:color="auto"/>
                    <w:bottom w:val="none" w:sz="0" w:space="0" w:color="auto"/>
                    <w:right w:val="none" w:sz="0" w:space="0" w:color="auto"/>
                  </w:divBdr>
                  <w:divsChild>
                    <w:div w:id="977609042">
                      <w:marLeft w:val="0"/>
                      <w:marRight w:val="0"/>
                      <w:marTop w:val="0"/>
                      <w:marBottom w:val="0"/>
                      <w:divBdr>
                        <w:top w:val="none" w:sz="0" w:space="0" w:color="auto"/>
                        <w:left w:val="none" w:sz="0" w:space="0" w:color="auto"/>
                        <w:bottom w:val="none" w:sz="0" w:space="0" w:color="auto"/>
                        <w:right w:val="none" w:sz="0" w:space="0" w:color="auto"/>
                      </w:divBdr>
                      <w:divsChild>
                        <w:div w:id="1321929503">
                          <w:marLeft w:val="0"/>
                          <w:marRight w:val="0"/>
                          <w:marTop w:val="0"/>
                          <w:marBottom w:val="0"/>
                          <w:divBdr>
                            <w:top w:val="none" w:sz="0" w:space="0" w:color="auto"/>
                            <w:left w:val="none" w:sz="0" w:space="0" w:color="auto"/>
                            <w:bottom w:val="none" w:sz="0" w:space="0" w:color="auto"/>
                            <w:right w:val="none" w:sz="0" w:space="0" w:color="auto"/>
                          </w:divBdr>
                          <w:divsChild>
                            <w:div w:id="472480495">
                              <w:marLeft w:val="0"/>
                              <w:marRight w:val="0"/>
                              <w:marTop w:val="0"/>
                              <w:marBottom w:val="0"/>
                              <w:divBdr>
                                <w:top w:val="none" w:sz="0" w:space="0" w:color="auto"/>
                                <w:left w:val="none" w:sz="0" w:space="0" w:color="auto"/>
                                <w:bottom w:val="none" w:sz="0" w:space="0" w:color="auto"/>
                                <w:right w:val="none" w:sz="0" w:space="0" w:color="auto"/>
                              </w:divBdr>
                              <w:divsChild>
                                <w:div w:id="1053306861">
                                  <w:marLeft w:val="0"/>
                                  <w:marRight w:val="0"/>
                                  <w:marTop w:val="0"/>
                                  <w:marBottom w:val="0"/>
                                  <w:divBdr>
                                    <w:top w:val="none" w:sz="0" w:space="0" w:color="auto"/>
                                    <w:left w:val="none" w:sz="0" w:space="0" w:color="auto"/>
                                    <w:bottom w:val="none" w:sz="0" w:space="0" w:color="auto"/>
                                    <w:right w:val="none" w:sz="0" w:space="0" w:color="auto"/>
                                  </w:divBdr>
                                  <w:divsChild>
                                    <w:div w:id="1849982576">
                                      <w:marLeft w:val="0"/>
                                      <w:marRight w:val="0"/>
                                      <w:marTop w:val="0"/>
                                      <w:marBottom w:val="0"/>
                                      <w:divBdr>
                                        <w:top w:val="none" w:sz="0" w:space="0" w:color="auto"/>
                                        <w:left w:val="none" w:sz="0" w:space="0" w:color="auto"/>
                                        <w:bottom w:val="none" w:sz="0" w:space="0" w:color="auto"/>
                                        <w:right w:val="none" w:sz="0" w:space="0" w:color="auto"/>
                                      </w:divBdr>
                                      <w:divsChild>
                                        <w:div w:id="1523856030">
                                          <w:marLeft w:val="0"/>
                                          <w:marRight w:val="0"/>
                                          <w:marTop w:val="0"/>
                                          <w:marBottom w:val="0"/>
                                          <w:divBdr>
                                            <w:top w:val="none" w:sz="0" w:space="0" w:color="auto"/>
                                            <w:left w:val="none" w:sz="0" w:space="0" w:color="auto"/>
                                            <w:bottom w:val="none" w:sz="0" w:space="0" w:color="auto"/>
                                            <w:right w:val="none" w:sz="0" w:space="0" w:color="auto"/>
                                          </w:divBdr>
                                          <w:divsChild>
                                            <w:div w:id="1015303960">
                                              <w:marLeft w:val="0"/>
                                              <w:marRight w:val="0"/>
                                              <w:marTop w:val="0"/>
                                              <w:marBottom w:val="0"/>
                                              <w:divBdr>
                                                <w:top w:val="none" w:sz="0" w:space="0" w:color="auto"/>
                                                <w:left w:val="none" w:sz="0" w:space="0" w:color="auto"/>
                                                <w:bottom w:val="none" w:sz="0" w:space="0" w:color="auto"/>
                                                <w:right w:val="none" w:sz="0" w:space="0" w:color="auto"/>
                                              </w:divBdr>
                                              <w:divsChild>
                                                <w:div w:id="1083992763">
                                                  <w:marLeft w:val="0"/>
                                                  <w:marRight w:val="0"/>
                                                  <w:marTop w:val="0"/>
                                                  <w:marBottom w:val="0"/>
                                                  <w:divBdr>
                                                    <w:top w:val="none" w:sz="0" w:space="0" w:color="auto"/>
                                                    <w:left w:val="none" w:sz="0" w:space="0" w:color="auto"/>
                                                    <w:bottom w:val="none" w:sz="0" w:space="0" w:color="auto"/>
                                                    <w:right w:val="none" w:sz="0" w:space="0" w:color="auto"/>
                                                  </w:divBdr>
                                                  <w:divsChild>
                                                    <w:div w:id="122624444">
                                                      <w:marLeft w:val="0"/>
                                                      <w:marRight w:val="0"/>
                                                      <w:marTop w:val="0"/>
                                                      <w:marBottom w:val="0"/>
                                                      <w:divBdr>
                                                        <w:top w:val="none" w:sz="0" w:space="0" w:color="auto"/>
                                                        <w:left w:val="none" w:sz="0" w:space="0" w:color="auto"/>
                                                        <w:bottom w:val="none" w:sz="0" w:space="0" w:color="auto"/>
                                                        <w:right w:val="none" w:sz="0" w:space="0" w:color="auto"/>
                                                      </w:divBdr>
                                                      <w:divsChild>
                                                        <w:div w:id="1955167925">
                                                          <w:marLeft w:val="0"/>
                                                          <w:marRight w:val="0"/>
                                                          <w:marTop w:val="0"/>
                                                          <w:marBottom w:val="0"/>
                                                          <w:divBdr>
                                                            <w:top w:val="none" w:sz="0" w:space="0" w:color="auto"/>
                                                            <w:left w:val="none" w:sz="0" w:space="0" w:color="auto"/>
                                                            <w:bottom w:val="none" w:sz="0" w:space="0" w:color="auto"/>
                                                            <w:right w:val="none" w:sz="0" w:space="0" w:color="auto"/>
                                                          </w:divBdr>
                                                          <w:divsChild>
                                                            <w:div w:id="639775200">
                                                              <w:marLeft w:val="0"/>
                                                              <w:marRight w:val="0"/>
                                                              <w:marTop w:val="0"/>
                                                              <w:marBottom w:val="0"/>
                                                              <w:divBdr>
                                                                <w:top w:val="none" w:sz="0" w:space="0" w:color="auto"/>
                                                                <w:left w:val="none" w:sz="0" w:space="0" w:color="auto"/>
                                                                <w:bottom w:val="none" w:sz="0" w:space="0" w:color="auto"/>
                                                                <w:right w:val="none" w:sz="0" w:space="0" w:color="auto"/>
                                                              </w:divBdr>
                                                              <w:divsChild>
                                                                <w:div w:id="1555266880">
                                                                  <w:marLeft w:val="0"/>
                                                                  <w:marRight w:val="0"/>
                                                                  <w:marTop w:val="0"/>
                                                                  <w:marBottom w:val="0"/>
                                                                  <w:divBdr>
                                                                    <w:top w:val="none" w:sz="0" w:space="0" w:color="auto"/>
                                                                    <w:left w:val="none" w:sz="0" w:space="0" w:color="auto"/>
                                                                    <w:bottom w:val="none" w:sz="0" w:space="0" w:color="auto"/>
                                                                    <w:right w:val="none" w:sz="0" w:space="0" w:color="auto"/>
                                                                  </w:divBdr>
                                                                  <w:divsChild>
                                                                    <w:div w:id="38918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31103706">
      <w:bodyDiv w:val="1"/>
      <w:marLeft w:val="0"/>
      <w:marRight w:val="0"/>
      <w:marTop w:val="0"/>
      <w:marBottom w:val="0"/>
      <w:divBdr>
        <w:top w:val="none" w:sz="0" w:space="0" w:color="auto"/>
        <w:left w:val="none" w:sz="0" w:space="0" w:color="auto"/>
        <w:bottom w:val="none" w:sz="0" w:space="0" w:color="auto"/>
        <w:right w:val="none" w:sz="0" w:space="0" w:color="auto"/>
      </w:divBdr>
      <w:divsChild>
        <w:div w:id="350185761">
          <w:marLeft w:val="0"/>
          <w:marRight w:val="0"/>
          <w:marTop w:val="0"/>
          <w:marBottom w:val="0"/>
          <w:divBdr>
            <w:top w:val="none" w:sz="0" w:space="0" w:color="auto"/>
            <w:left w:val="none" w:sz="0" w:space="0" w:color="auto"/>
            <w:bottom w:val="none" w:sz="0" w:space="0" w:color="auto"/>
            <w:right w:val="none" w:sz="0" w:space="0" w:color="auto"/>
          </w:divBdr>
          <w:divsChild>
            <w:div w:id="1848981505">
              <w:marLeft w:val="0"/>
              <w:marRight w:val="0"/>
              <w:marTop w:val="0"/>
              <w:marBottom w:val="0"/>
              <w:divBdr>
                <w:top w:val="none" w:sz="0" w:space="0" w:color="auto"/>
                <w:left w:val="none" w:sz="0" w:space="0" w:color="auto"/>
                <w:bottom w:val="none" w:sz="0" w:space="0" w:color="auto"/>
                <w:right w:val="none" w:sz="0" w:space="0" w:color="auto"/>
              </w:divBdr>
              <w:divsChild>
                <w:div w:id="342561282">
                  <w:marLeft w:val="0"/>
                  <w:marRight w:val="0"/>
                  <w:marTop w:val="0"/>
                  <w:marBottom w:val="0"/>
                  <w:divBdr>
                    <w:top w:val="none" w:sz="0" w:space="0" w:color="auto"/>
                    <w:left w:val="none" w:sz="0" w:space="0" w:color="auto"/>
                    <w:bottom w:val="none" w:sz="0" w:space="0" w:color="auto"/>
                    <w:right w:val="none" w:sz="0" w:space="0" w:color="auto"/>
                  </w:divBdr>
                  <w:divsChild>
                    <w:div w:id="1142962070">
                      <w:marLeft w:val="0"/>
                      <w:marRight w:val="0"/>
                      <w:marTop w:val="0"/>
                      <w:marBottom w:val="0"/>
                      <w:divBdr>
                        <w:top w:val="none" w:sz="0" w:space="0" w:color="auto"/>
                        <w:left w:val="none" w:sz="0" w:space="0" w:color="auto"/>
                        <w:bottom w:val="none" w:sz="0" w:space="0" w:color="auto"/>
                        <w:right w:val="none" w:sz="0" w:space="0" w:color="auto"/>
                      </w:divBdr>
                      <w:divsChild>
                        <w:div w:id="1704478947">
                          <w:marLeft w:val="0"/>
                          <w:marRight w:val="0"/>
                          <w:marTop w:val="0"/>
                          <w:marBottom w:val="0"/>
                          <w:divBdr>
                            <w:top w:val="none" w:sz="0" w:space="0" w:color="auto"/>
                            <w:left w:val="none" w:sz="0" w:space="0" w:color="auto"/>
                            <w:bottom w:val="none" w:sz="0" w:space="0" w:color="auto"/>
                            <w:right w:val="none" w:sz="0" w:space="0" w:color="auto"/>
                          </w:divBdr>
                          <w:divsChild>
                            <w:div w:id="548804302">
                              <w:marLeft w:val="0"/>
                              <w:marRight w:val="0"/>
                              <w:marTop w:val="0"/>
                              <w:marBottom w:val="0"/>
                              <w:divBdr>
                                <w:top w:val="none" w:sz="0" w:space="0" w:color="auto"/>
                                <w:left w:val="none" w:sz="0" w:space="0" w:color="auto"/>
                                <w:bottom w:val="none" w:sz="0" w:space="0" w:color="auto"/>
                                <w:right w:val="none" w:sz="0" w:space="0" w:color="auto"/>
                              </w:divBdr>
                              <w:divsChild>
                                <w:div w:id="1280533382">
                                  <w:marLeft w:val="0"/>
                                  <w:marRight w:val="0"/>
                                  <w:marTop w:val="0"/>
                                  <w:marBottom w:val="0"/>
                                  <w:divBdr>
                                    <w:top w:val="none" w:sz="0" w:space="0" w:color="auto"/>
                                    <w:left w:val="none" w:sz="0" w:space="0" w:color="auto"/>
                                    <w:bottom w:val="none" w:sz="0" w:space="0" w:color="auto"/>
                                    <w:right w:val="none" w:sz="0" w:space="0" w:color="auto"/>
                                  </w:divBdr>
                                  <w:divsChild>
                                    <w:div w:id="1598830671">
                                      <w:marLeft w:val="0"/>
                                      <w:marRight w:val="0"/>
                                      <w:marTop w:val="0"/>
                                      <w:marBottom w:val="0"/>
                                      <w:divBdr>
                                        <w:top w:val="none" w:sz="0" w:space="0" w:color="auto"/>
                                        <w:left w:val="none" w:sz="0" w:space="0" w:color="auto"/>
                                        <w:bottom w:val="none" w:sz="0" w:space="0" w:color="auto"/>
                                        <w:right w:val="none" w:sz="0" w:space="0" w:color="auto"/>
                                      </w:divBdr>
                                      <w:divsChild>
                                        <w:div w:id="630750239">
                                          <w:marLeft w:val="0"/>
                                          <w:marRight w:val="0"/>
                                          <w:marTop w:val="0"/>
                                          <w:marBottom w:val="0"/>
                                          <w:divBdr>
                                            <w:top w:val="none" w:sz="0" w:space="0" w:color="auto"/>
                                            <w:left w:val="none" w:sz="0" w:space="0" w:color="auto"/>
                                            <w:bottom w:val="none" w:sz="0" w:space="0" w:color="auto"/>
                                            <w:right w:val="none" w:sz="0" w:space="0" w:color="auto"/>
                                          </w:divBdr>
                                          <w:divsChild>
                                            <w:div w:id="1775708564">
                                              <w:marLeft w:val="0"/>
                                              <w:marRight w:val="0"/>
                                              <w:marTop w:val="0"/>
                                              <w:marBottom w:val="0"/>
                                              <w:divBdr>
                                                <w:top w:val="none" w:sz="0" w:space="0" w:color="auto"/>
                                                <w:left w:val="none" w:sz="0" w:space="0" w:color="auto"/>
                                                <w:bottom w:val="none" w:sz="0" w:space="0" w:color="auto"/>
                                                <w:right w:val="none" w:sz="0" w:space="0" w:color="auto"/>
                                              </w:divBdr>
                                              <w:divsChild>
                                                <w:div w:id="967665290">
                                                  <w:marLeft w:val="0"/>
                                                  <w:marRight w:val="0"/>
                                                  <w:marTop w:val="0"/>
                                                  <w:marBottom w:val="0"/>
                                                  <w:divBdr>
                                                    <w:top w:val="none" w:sz="0" w:space="0" w:color="auto"/>
                                                    <w:left w:val="none" w:sz="0" w:space="0" w:color="auto"/>
                                                    <w:bottom w:val="none" w:sz="0" w:space="0" w:color="auto"/>
                                                    <w:right w:val="none" w:sz="0" w:space="0" w:color="auto"/>
                                                  </w:divBdr>
                                                  <w:divsChild>
                                                    <w:div w:id="1860898685">
                                                      <w:marLeft w:val="0"/>
                                                      <w:marRight w:val="0"/>
                                                      <w:marTop w:val="0"/>
                                                      <w:marBottom w:val="0"/>
                                                      <w:divBdr>
                                                        <w:top w:val="none" w:sz="0" w:space="0" w:color="auto"/>
                                                        <w:left w:val="none" w:sz="0" w:space="0" w:color="auto"/>
                                                        <w:bottom w:val="none" w:sz="0" w:space="0" w:color="auto"/>
                                                        <w:right w:val="none" w:sz="0" w:space="0" w:color="auto"/>
                                                      </w:divBdr>
                                                      <w:divsChild>
                                                        <w:div w:id="1122042119">
                                                          <w:marLeft w:val="0"/>
                                                          <w:marRight w:val="0"/>
                                                          <w:marTop w:val="0"/>
                                                          <w:marBottom w:val="0"/>
                                                          <w:divBdr>
                                                            <w:top w:val="none" w:sz="0" w:space="0" w:color="auto"/>
                                                            <w:left w:val="none" w:sz="0" w:space="0" w:color="auto"/>
                                                            <w:bottom w:val="none" w:sz="0" w:space="0" w:color="auto"/>
                                                            <w:right w:val="none" w:sz="0" w:space="0" w:color="auto"/>
                                                          </w:divBdr>
                                                          <w:divsChild>
                                                            <w:div w:id="969435135">
                                                              <w:marLeft w:val="0"/>
                                                              <w:marRight w:val="0"/>
                                                              <w:marTop w:val="0"/>
                                                              <w:marBottom w:val="0"/>
                                                              <w:divBdr>
                                                                <w:top w:val="none" w:sz="0" w:space="0" w:color="auto"/>
                                                                <w:left w:val="none" w:sz="0" w:space="0" w:color="auto"/>
                                                                <w:bottom w:val="none" w:sz="0" w:space="0" w:color="auto"/>
                                                                <w:right w:val="none" w:sz="0" w:space="0" w:color="auto"/>
                                                              </w:divBdr>
                                                              <w:divsChild>
                                                                <w:div w:id="1190682766">
                                                                  <w:marLeft w:val="0"/>
                                                                  <w:marRight w:val="0"/>
                                                                  <w:marTop w:val="0"/>
                                                                  <w:marBottom w:val="0"/>
                                                                  <w:divBdr>
                                                                    <w:top w:val="none" w:sz="0" w:space="0" w:color="auto"/>
                                                                    <w:left w:val="none" w:sz="0" w:space="0" w:color="auto"/>
                                                                    <w:bottom w:val="none" w:sz="0" w:space="0" w:color="auto"/>
                                                                    <w:right w:val="none" w:sz="0" w:space="0" w:color="auto"/>
                                                                  </w:divBdr>
                                                                  <w:divsChild>
                                                                    <w:div w:id="4835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9397226">
      <w:bodyDiv w:val="1"/>
      <w:marLeft w:val="0"/>
      <w:marRight w:val="0"/>
      <w:marTop w:val="0"/>
      <w:marBottom w:val="0"/>
      <w:divBdr>
        <w:top w:val="none" w:sz="0" w:space="0" w:color="auto"/>
        <w:left w:val="none" w:sz="0" w:space="0" w:color="auto"/>
        <w:bottom w:val="none" w:sz="0" w:space="0" w:color="auto"/>
        <w:right w:val="none" w:sz="0" w:space="0" w:color="auto"/>
      </w:divBdr>
    </w:div>
    <w:div w:id="1246261402">
      <w:bodyDiv w:val="1"/>
      <w:marLeft w:val="0"/>
      <w:marRight w:val="0"/>
      <w:marTop w:val="0"/>
      <w:marBottom w:val="0"/>
      <w:divBdr>
        <w:top w:val="none" w:sz="0" w:space="0" w:color="auto"/>
        <w:left w:val="none" w:sz="0" w:space="0" w:color="auto"/>
        <w:bottom w:val="none" w:sz="0" w:space="0" w:color="auto"/>
        <w:right w:val="none" w:sz="0" w:space="0" w:color="auto"/>
      </w:divBdr>
    </w:div>
    <w:div w:id="1780249346">
      <w:bodyDiv w:val="1"/>
      <w:marLeft w:val="0"/>
      <w:marRight w:val="0"/>
      <w:marTop w:val="0"/>
      <w:marBottom w:val="0"/>
      <w:divBdr>
        <w:top w:val="none" w:sz="0" w:space="0" w:color="auto"/>
        <w:left w:val="none" w:sz="0" w:space="0" w:color="auto"/>
        <w:bottom w:val="none" w:sz="0" w:space="0" w:color="auto"/>
        <w:right w:val="none" w:sz="0" w:space="0" w:color="auto"/>
      </w:divBdr>
    </w:div>
    <w:div w:id="1901013405">
      <w:bodyDiv w:val="1"/>
      <w:marLeft w:val="0"/>
      <w:marRight w:val="0"/>
      <w:marTop w:val="0"/>
      <w:marBottom w:val="0"/>
      <w:divBdr>
        <w:top w:val="none" w:sz="0" w:space="0" w:color="auto"/>
        <w:left w:val="none" w:sz="0" w:space="0" w:color="auto"/>
        <w:bottom w:val="none" w:sz="0" w:space="0" w:color="auto"/>
        <w:right w:val="none" w:sz="0" w:space="0" w:color="auto"/>
      </w:divBdr>
      <w:divsChild>
        <w:div w:id="1293438157">
          <w:marLeft w:val="0"/>
          <w:marRight w:val="0"/>
          <w:marTop w:val="0"/>
          <w:marBottom w:val="0"/>
          <w:divBdr>
            <w:top w:val="none" w:sz="0" w:space="0" w:color="auto"/>
            <w:left w:val="none" w:sz="0" w:space="0" w:color="auto"/>
            <w:bottom w:val="none" w:sz="0" w:space="0" w:color="auto"/>
            <w:right w:val="none" w:sz="0" w:space="0" w:color="auto"/>
          </w:divBdr>
          <w:divsChild>
            <w:div w:id="1201864726">
              <w:marLeft w:val="0"/>
              <w:marRight w:val="0"/>
              <w:marTop w:val="0"/>
              <w:marBottom w:val="0"/>
              <w:divBdr>
                <w:top w:val="none" w:sz="0" w:space="0" w:color="auto"/>
                <w:left w:val="none" w:sz="0" w:space="0" w:color="auto"/>
                <w:bottom w:val="none" w:sz="0" w:space="0" w:color="auto"/>
                <w:right w:val="none" w:sz="0" w:space="0" w:color="auto"/>
              </w:divBdr>
              <w:divsChild>
                <w:div w:id="423768062">
                  <w:marLeft w:val="0"/>
                  <w:marRight w:val="0"/>
                  <w:marTop w:val="0"/>
                  <w:marBottom w:val="0"/>
                  <w:divBdr>
                    <w:top w:val="none" w:sz="0" w:space="0" w:color="auto"/>
                    <w:left w:val="none" w:sz="0" w:space="0" w:color="auto"/>
                    <w:bottom w:val="none" w:sz="0" w:space="0" w:color="auto"/>
                    <w:right w:val="none" w:sz="0" w:space="0" w:color="auto"/>
                  </w:divBdr>
                  <w:divsChild>
                    <w:div w:id="76026148">
                      <w:marLeft w:val="0"/>
                      <w:marRight w:val="0"/>
                      <w:marTop w:val="0"/>
                      <w:marBottom w:val="0"/>
                      <w:divBdr>
                        <w:top w:val="none" w:sz="0" w:space="0" w:color="auto"/>
                        <w:left w:val="none" w:sz="0" w:space="0" w:color="auto"/>
                        <w:bottom w:val="none" w:sz="0" w:space="0" w:color="auto"/>
                        <w:right w:val="none" w:sz="0" w:space="0" w:color="auto"/>
                      </w:divBdr>
                      <w:divsChild>
                        <w:div w:id="1059668567">
                          <w:marLeft w:val="0"/>
                          <w:marRight w:val="0"/>
                          <w:marTop w:val="0"/>
                          <w:marBottom w:val="0"/>
                          <w:divBdr>
                            <w:top w:val="none" w:sz="0" w:space="0" w:color="auto"/>
                            <w:left w:val="none" w:sz="0" w:space="0" w:color="auto"/>
                            <w:bottom w:val="none" w:sz="0" w:space="0" w:color="auto"/>
                            <w:right w:val="none" w:sz="0" w:space="0" w:color="auto"/>
                          </w:divBdr>
                          <w:divsChild>
                            <w:div w:id="1024135498">
                              <w:marLeft w:val="0"/>
                              <w:marRight w:val="0"/>
                              <w:marTop w:val="0"/>
                              <w:marBottom w:val="0"/>
                              <w:divBdr>
                                <w:top w:val="none" w:sz="0" w:space="0" w:color="auto"/>
                                <w:left w:val="none" w:sz="0" w:space="0" w:color="auto"/>
                                <w:bottom w:val="single" w:sz="6" w:space="0" w:color="E8E8E8"/>
                                <w:right w:val="none" w:sz="0" w:space="0" w:color="auto"/>
                              </w:divBdr>
                              <w:divsChild>
                                <w:div w:id="1448961539">
                                  <w:marLeft w:val="0"/>
                                  <w:marRight w:val="0"/>
                                  <w:marTop w:val="0"/>
                                  <w:marBottom w:val="0"/>
                                  <w:divBdr>
                                    <w:top w:val="none" w:sz="0" w:space="0" w:color="auto"/>
                                    <w:left w:val="none" w:sz="0" w:space="0" w:color="auto"/>
                                    <w:bottom w:val="none" w:sz="0" w:space="0" w:color="auto"/>
                                    <w:right w:val="none" w:sz="0" w:space="0" w:color="auto"/>
                                  </w:divBdr>
                                  <w:divsChild>
                                    <w:div w:id="1600598362">
                                      <w:marLeft w:val="0"/>
                                      <w:marRight w:val="0"/>
                                      <w:marTop w:val="0"/>
                                      <w:marBottom w:val="0"/>
                                      <w:divBdr>
                                        <w:top w:val="none" w:sz="0" w:space="0" w:color="auto"/>
                                        <w:left w:val="none" w:sz="0" w:space="0" w:color="auto"/>
                                        <w:bottom w:val="none" w:sz="0" w:space="0" w:color="auto"/>
                                        <w:right w:val="none" w:sz="0" w:space="0" w:color="auto"/>
                                      </w:divBdr>
                                    </w:div>
                                    <w:div w:id="148136248">
                                      <w:marLeft w:val="0"/>
                                      <w:marRight w:val="0"/>
                                      <w:marTop w:val="0"/>
                                      <w:marBottom w:val="0"/>
                                      <w:divBdr>
                                        <w:top w:val="none" w:sz="0" w:space="0" w:color="auto"/>
                                        <w:left w:val="none" w:sz="0" w:space="0" w:color="auto"/>
                                        <w:bottom w:val="none" w:sz="0" w:space="0" w:color="auto"/>
                                        <w:right w:val="none" w:sz="0" w:space="0" w:color="auto"/>
                                      </w:divBdr>
                                      <w:divsChild>
                                        <w:div w:id="14392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12617">
                                  <w:marLeft w:val="0"/>
                                  <w:marRight w:val="0"/>
                                  <w:marTop w:val="0"/>
                                  <w:marBottom w:val="0"/>
                                  <w:divBdr>
                                    <w:top w:val="none" w:sz="0" w:space="0" w:color="auto"/>
                                    <w:left w:val="none" w:sz="0" w:space="0" w:color="auto"/>
                                    <w:bottom w:val="none" w:sz="0" w:space="0" w:color="auto"/>
                                    <w:right w:val="none" w:sz="0" w:space="0" w:color="auto"/>
                                  </w:divBdr>
                                  <w:divsChild>
                                    <w:div w:id="1823035787">
                                      <w:marLeft w:val="0"/>
                                      <w:marRight w:val="0"/>
                                      <w:marTop w:val="0"/>
                                      <w:marBottom w:val="0"/>
                                      <w:divBdr>
                                        <w:top w:val="none" w:sz="0" w:space="0" w:color="auto"/>
                                        <w:left w:val="none" w:sz="0" w:space="0" w:color="auto"/>
                                        <w:bottom w:val="none" w:sz="0" w:space="0" w:color="auto"/>
                                        <w:right w:val="none" w:sz="0" w:space="0" w:color="auto"/>
                                      </w:divBdr>
                                      <w:divsChild>
                                        <w:div w:id="7992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037551">
                          <w:marLeft w:val="0"/>
                          <w:marRight w:val="0"/>
                          <w:marTop w:val="0"/>
                          <w:marBottom w:val="0"/>
                          <w:divBdr>
                            <w:top w:val="none" w:sz="0" w:space="0" w:color="auto"/>
                            <w:left w:val="none" w:sz="0" w:space="0" w:color="auto"/>
                            <w:bottom w:val="none" w:sz="0" w:space="0" w:color="auto"/>
                            <w:right w:val="none" w:sz="0" w:space="0" w:color="auto"/>
                          </w:divBdr>
                          <w:divsChild>
                            <w:div w:id="1300191523">
                              <w:marLeft w:val="0"/>
                              <w:marRight w:val="0"/>
                              <w:marTop w:val="0"/>
                              <w:marBottom w:val="0"/>
                              <w:divBdr>
                                <w:top w:val="none" w:sz="0" w:space="0" w:color="auto"/>
                                <w:left w:val="none" w:sz="0" w:space="0" w:color="auto"/>
                                <w:bottom w:val="none" w:sz="0" w:space="0" w:color="auto"/>
                                <w:right w:val="none" w:sz="0" w:space="0" w:color="auto"/>
                              </w:divBdr>
                              <w:divsChild>
                                <w:div w:id="385640707">
                                  <w:marLeft w:val="0"/>
                                  <w:marRight w:val="0"/>
                                  <w:marTop w:val="0"/>
                                  <w:marBottom w:val="0"/>
                                  <w:divBdr>
                                    <w:top w:val="none" w:sz="0" w:space="0" w:color="auto"/>
                                    <w:left w:val="none" w:sz="0" w:space="0" w:color="auto"/>
                                    <w:bottom w:val="none" w:sz="0" w:space="0" w:color="auto"/>
                                    <w:right w:val="none" w:sz="0" w:space="0" w:color="auto"/>
                                  </w:divBdr>
                                  <w:divsChild>
                                    <w:div w:id="290869648">
                                      <w:marLeft w:val="0"/>
                                      <w:marRight w:val="0"/>
                                      <w:marTop w:val="0"/>
                                      <w:marBottom w:val="0"/>
                                      <w:divBdr>
                                        <w:top w:val="none" w:sz="0" w:space="0" w:color="auto"/>
                                        <w:left w:val="none" w:sz="0" w:space="0" w:color="auto"/>
                                        <w:bottom w:val="none" w:sz="0" w:space="0" w:color="auto"/>
                                        <w:right w:val="none" w:sz="0" w:space="0" w:color="auto"/>
                                      </w:divBdr>
                                      <w:divsChild>
                                        <w:div w:id="2143188928">
                                          <w:marLeft w:val="0"/>
                                          <w:marRight w:val="0"/>
                                          <w:marTop w:val="0"/>
                                          <w:marBottom w:val="0"/>
                                          <w:divBdr>
                                            <w:top w:val="none" w:sz="0" w:space="0" w:color="auto"/>
                                            <w:left w:val="none" w:sz="0" w:space="0" w:color="auto"/>
                                            <w:bottom w:val="none" w:sz="0" w:space="0" w:color="auto"/>
                                            <w:right w:val="none" w:sz="0" w:space="0" w:color="auto"/>
                                          </w:divBdr>
                                          <w:divsChild>
                                            <w:div w:id="925454859">
                                              <w:marLeft w:val="0"/>
                                              <w:marRight w:val="0"/>
                                              <w:marTop w:val="0"/>
                                              <w:marBottom w:val="0"/>
                                              <w:divBdr>
                                                <w:top w:val="none" w:sz="0" w:space="0" w:color="auto"/>
                                                <w:left w:val="none" w:sz="0" w:space="0" w:color="auto"/>
                                                <w:bottom w:val="none" w:sz="0" w:space="0" w:color="auto"/>
                                                <w:right w:val="none" w:sz="0" w:space="0" w:color="auto"/>
                                              </w:divBdr>
                                              <w:divsChild>
                                                <w:div w:id="1433816131">
                                                  <w:marLeft w:val="0"/>
                                                  <w:marRight w:val="0"/>
                                                  <w:marTop w:val="0"/>
                                                  <w:marBottom w:val="0"/>
                                                  <w:divBdr>
                                                    <w:top w:val="none" w:sz="0" w:space="0" w:color="auto"/>
                                                    <w:left w:val="none" w:sz="0" w:space="0" w:color="auto"/>
                                                    <w:bottom w:val="none" w:sz="0" w:space="0" w:color="auto"/>
                                                    <w:right w:val="none" w:sz="0" w:space="0" w:color="auto"/>
                                                  </w:divBdr>
                                                  <w:divsChild>
                                                    <w:div w:id="1931042868">
                                                      <w:marLeft w:val="0"/>
                                                      <w:marRight w:val="0"/>
                                                      <w:marTop w:val="0"/>
                                                      <w:marBottom w:val="0"/>
                                                      <w:divBdr>
                                                        <w:top w:val="none" w:sz="0" w:space="0" w:color="auto"/>
                                                        <w:left w:val="none" w:sz="0" w:space="0" w:color="auto"/>
                                                        <w:bottom w:val="none" w:sz="0" w:space="0" w:color="auto"/>
                                                        <w:right w:val="none" w:sz="0" w:space="0" w:color="auto"/>
                                                      </w:divBdr>
                                                      <w:divsChild>
                                                        <w:div w:id="1581013878">
                                                          <w:marLeft w:val="0"/>
                                                          <w:marRight w:val="0"/>
                                                          <w:marTop w:val="0"/>
                                                          <w:marBottom w:val="0"/>
                                                          <w:divBdr>
                                                            <w:top w:val="none" w:sz="0" w:space="0" w:color="auto"/>
                                                            <w:left w:val="none" w:sz="0" w:space="0" w:color="auto"/>
                                                            <w:bottom w:val="none" w:sz="0" w:space="0" w:color="auto"/>
                                                            <w:right w:val="none" w:sz="0" w:space="0" w:color="auto"/>
                                                          </w:divBdr>
                                                          <w:divsChild>
                                                            <w:div w:id="1333341492">
                                                              <w:marLeft w:val="0"/>
                                                              <w:marRight w:val="0"/>
                                                              <w:marTop w:val="0"/>
                                                              <w:marBottom w:val="0"/>
                                                              <w:divBdr>
                                                                <w:top w:val="none" w:sz="0" w:space="0" w:color="auto"/>
                                                                <w:left w:val="none" w:sz="0" w:space="0" w:color="auto"/>
                                                                <w:bottom w:val="none" w:sz="0" w:space="0" w:color="auto"/>
                                                                <w:right w:val="none" w:sz="0" w:space="0" w:color="auto"/>
                                                              </w:divBdr>
                                                              <w:divsChild>
                                                                <w:div w:id="318920185">
                                                                  <w:marLeft w:val="0"/>
                                                                  <w:marRight w:val="0"/>
                                                                  <w:marTop w:val="0"/>
                                                                  <w:marBottom w:val="0"/>
                                                                  <w:divBdr>
                                                                    <w:top w:val="none" w:sz="0" w:space="0" w:color="auto"/>
                                                                    <w:left w:val="none" w:sz="0" w:space="0" w:color="auto"/>
                                                                    <w:bottom w:val="none" w:sz="0" w:space="0" w:color="auto"/>
                                                                    <w:right w:val="none" w:sz="0" w:space="0" w:color="auto"/>
                                                                  </w:divBdr>
                                                                </w:div>
                                                                <w:div w:id="1587956303">
                                                                  <w:marLeft w:val="0"/>
                                                                  <w:marRight w:val="0"/>
                                                                  <w:marTop w:val="0"/>
                                                                  <w:marBottom w:val="0"/>
                                                                  <w:divBdr>
                                                                    <w:top w:val="none" w:sz="0" w:space="0" w:color="auto"/>
                                                                    <w:left w:val="none" w:sz="0" w:space="0" w:color="auto"/>
                                                                    <w:bottom w:val="none" w:sz="0" w:space="0" w:color="auto"/>
                                                                    <w:right w:val="none" w:sz="0" w:space="0" w:color="auto"/>
                                                                  </w:divBdr>
                                                                  <w:divsChild>
                                                                    <w:div w:id="14168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4438">
                                                              <w:marLeft w:val="0"/>
                                                              <w:marRight w:val="0"/>
                                                              <w:marTop w:val="0"/>
                                                              <w:marBottom w:val="0"/>
                                                              <w:divBdr>
                                                                <w:top w:val="none" w:sz="0" w:space="0" w:color="auto"/>
                                                                <w:left w:val="none" w:sz="0" w:space="0" w:color="auto"/>
                                                                <w:bottom w:val="none" w:sz="0" w:space="0" w:color="auto"/>
                                                                <w:right w:val="none" w:sz="0" w:space="0" w:color="auto"/>
                                                              </w:divBdr>
                                                              <w:divsChild>
                                                                <w:div w:id="1103916371">
                                                                  <w:marLeft w:val="0"/>
                                                                  <w:marRight w:val="0"/>
                                                                  <w:marTop w:val="0"/>
                                                                  <w:marBottom w:val="0"/>
                                                                  <w:divBdr>
                                                                    <w:top w:val="none" w:sz="0" w:space="0" w:color="auto"/>
                                                                    <w:left w:val="none" w:sz="0" w:space="0" w:color="auto"/>
                                                                    <w:bottom w:val="none" w:sz="0" w:space="0" w:color="auto"/>
                                                                    <w:right w:val="none" w:sz="0" w:space="0" w:color="auto"/>
                                                                  </w:divBdr>
                                                                </w:div>
                                                                <w:div w:id="126362499">
                                                                  <w:marLeft w:val="0"/>
                                                                  <w:marRight w:val="0"/>
                                                                  <w:marTop w:val="0"/>
                                                                  <w:marBottom w:val="0"/>
                                                                  <w:divBdr>
                                                                    <w:top w:val="none" w:sz="0" w:space="0" w:color="auto"/>
                                                                    <w:left w:val="none" w:sz="0" w:space="0" w:color="auto"/>
                                                                    <w:bottom w:val="none" w:sz="0" w:space="0" w:color="auto"/>
                                                                    <w:right w:val="none" w:sz="0" w:space="0" w:color="auto"/>
                                                                  </w:divBdr>
                                                                  <w:divsChild>
                                                                    <w:div w:id="8185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64158">
                                                              <w:marLeft w:val="0"/>
                                                              <w:marRight w:val="0"/>
                                                              <w:marTop w:val="0"/>
                                                              <w:marBottom w:val="0"/>
                                                              <w:divBdr>
                                                                <w:top w:val="none" w:sz="0" w:space="0" w:color="auto"/>
                                                                <w:left w:val="none" w:sz="0" w:space="0" w:color="auto"/>
                                                                <w:bottom w:val="none" w:sz="0" w:space="0" w:color="auto"/>
                                                                <w:right w:val="none" w:sz="0" w:space="0" w:color="auto"/>
                                                              </w:divBdr>
                                                              <w:divsChild>
                                                                <w:div w:id="369458839">
                                                                  <w:marLeft w:val="0"/>
                                                                  <w:marRight w:val="0"/>
                                                                  <w:marTop w:val="0"/>
                                                                  <w:marBottom w:val="0"/>
                                                                  <w:divBdr>
                                                                    <w:top w:val="none" w:sz="0" w:space="0" w:color="auto"/>
                                                                    <w:left w:val="none" w:sz="0" w:space="0" w:color="auto"/>
                                                                    <w:bottom w:val="none" w:sz="0" w:space="0" w:color="auto"/>
                                                                    <w:right w:val="none" w:sz="0" w:space="0" w:color="auto"/>
                                                                  </w:divBdr>
                                                                </w:div>
                                                                <w:div w:id="383332689">
                                                                  <w:marLeft w:val="0"/>
                                                                  <w:marRight w:val="0"/>
                                                                  <w:marTop w:val="0"/>
                                                                  <w:marBottom w:val="0"/>
                                                                  <w:divBdr>
                                                                    <w:top w:val="none" w:sz="0" w:space="0" w:color="auto"/>
                                                                    <w:left w:val="none" w:sz="0" w:space="0" w:color="auto"/>
                                                                    <w:bottom w:val="none" w:sz="0" w:space="0" w:color="auto"/>
                                                                    <w:right w:val="none" w:sz="0" w:space="0" w:color="auto"/>
                                                                  </w:divBdr>
                                                                  <w:divsChild>
                                                                    <w:div w:id="1101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112453">
                                          <w:marLeft w:val="0"/>
                                          <w:marRight w:val="0"/>
                                          <w:marTop w:val="0"/>
                                          <w:marBottom w:val="0"/>
                                          <w:divBdr>
                                            <w:top w:val="none" w:sz="0" w:space="0" w:color="auto"/>
                                            <w:left w:val="none" w:sz="0" w:space="0" w:color="auto"/>
                                            <w:bottom w:val="none" w:sz="0" w:space="0" w:color="auto"/>
                                            <w:right w:val="none" w:sz="0" w:space="0" w:color="auto"/>
                                          </w:divBdr>
                                          <w:divsChild>
                                            <w:div w:id="1261835734">
                                              <w:marLeft w:val="0"/>
                                              <w:marRight w:val="0"/>
                                              <w:marTop w:val="0"/>
                                              <w:marBottom w:val="0"/>
                                              <w:divBdr>
                                                <w:top w:val="none" w:sz="0" w:space="0" w:color="auto"/>
                                                <w:left w:val="none" w:sz="0" w:space="0" w:color="auto"/>
                                                <w:bottom w:val="none" w:sz="0" w:space="0" w:color="auto"/>
                                                <w:right w:val="none" w:sz="0" w:space="0" w:color="auto"/>
                                              </w:divBdr>
                                              <w:divsChild>
                                                <w:div w:id="1370833016">
                                                  <w:marLeft w:val="0"/>
                                                  <w:marRight w:val="0"/>
                                                  <w:marTop w:val="0"/>
                                                  <w:marBottom w:val="0"/>
                                                  <w:divBdr>
                                                    <w:top w:val="none" w:sz="0" w:space="0" w:color="auto"/>
                                                    <w:left w:val="none" w:sz="0" w:space="0" w:color="auto"/>
                                                    <w:bottom w:val="none" w:sz="0" w:space="0" w:color="auto"/>
                                                    <w:right w:val="none" w:sz="0" w:space="0" w:color="auto"/>
                                                  </w:divBdr>
                                                  <w:divsChild>
                                                    <w:div w:id="1426338121">
                                                      <w:marLeft w:val="0"/>
                                                      <w:marRight w:val="0"/>
                                                      <w:marTop w:val="0"/>
                                                      <w:marBottom w:val="0"/>
                                                      <w:divBdr>
                                                        <w:top w:val="none" w:sz="0" w:space="0" w:color="auto"/>
                                                        <w:left w:val="none" w:sz="0" w:space="0" w:color="auto"/>
                                                        <w:bottom w:val="none" w:sz="0" w:space="0" w:color="auto"/>
                                                        <w:right w:val="none" w:sz="0" w:space="0" w:color="auto"/>
                                                      </w:divBdr>
                                                      <w:divsChild>
                                                        <w:div w:id="616645304">
                                                          <w:marLeft w:val="0"/>
                                                          <w:marRight w:val="0"/>
                                                          <w:marTop w:val="0"/>
                                                          <w:marBottom w:val="0"/>
                                                          <w:divBdr>
                                                            <w:top w:val="none" w:sz="0" w:space="0" w:color="auto"/>
                                                            <w:left w:val="none" w:sz="0" w:space="0" w:color="auto"/>
                                                            <w:bottom w:val="none" w:sz="0" w:space="0" w:color="auto"/>
                                                            <w:right w:val="none" w:sz="0" w:space="0" w:color="auto"/>
                                                          </w:divBdr>
                                                        </w:div>
                                                        <w:div w:id="1308439432">
                                                          <w:marLeft w:val="0"/>
                                                          <w:marRight w:val="0"/>
                                                          <w:marTop w:val="0"/>
                                                          <w:marBottom w:val="0"/>
                                                          <w:divBdr>
                                                            <w:top w:val="none" w:sz="0" w:space="0" w:color="auto"/>
                                                            <w:left w:val="none" w:sz="0" w:space="0" w:color="auto"/>
                                                            <w:bottom w:val="none" w:sz="0" w:space="0" w:color="auto"/>
                                                            <w:right w:val="none" w:sz="0" w:space="0" w:color="auto"/>
                                                          </w:divBdr>
                                                          <w:divsChild>
                                                            <w:div w:id="1562522276">
                                                              <w:marLeft w:val="0"/>
                                                              <w:marRight w:val="0"/>
                                                              <w:marTop w:val="0"/>
                                                              <w:marBottom w:val="0"/>
                                                              <w:divBdr>
                                                                <w:top w:val="none" w:sz="0" w:space="0" w:color="auto"/>
                                                                <w:left w:val="none" w:sz="0" w:space="0" w:color="auto"/>
                                                                <w:bottom w:val="none" w:sz="0" w:space="0" w:color="auto"/>
                                                                <w:right w:val="none" w:sz="0" w:space="0" w:color="auto"/>
                                                              </w:divBdr>
                                                              <w:divsChild>
                                                                <w:div w:id="1131095158">
                                                                  <w:marLeft w:val="0"/>
                                                                  <w:marRight w:val="0"/>
                                                                  <w:marTop w:val="0"/>
                                                                  <w:marBottom w:val="0"/>
                                                                  <w:divBdr>
                                                                    <w:top w:val="none" w:sz="0" w:space="0" w:color="auto"/>
                                                                    <w:left w:val="none" w:sz="0" w:space="0" w:color="auto"/>
                                                                    <w:bottom w:val="none" w:sz="0" w:space="0" w:color="auto"/>
                                                                    <w:right w:val="none" w:sz="0" w:space="0" w:color="auto"/>
                                                                  </w:divBdr>
                                                                  <w:divsChild>
                                                                    <w:div w:id="5742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1675">
                                                          <w:marLeft w:val="0"/>
                                                          <w:marRight w:val="0"/>
                                                          <w:marTop w:val="0"/>
                                                          <w:marBottom w:val="0"/>
                                                          <w:divBdr>
                                                            <w:top w:val="none" w:sz="0" w:space="0" w:color="auto"/>
                                                            <w:left w:val="none" w:sz="0" w:space="0" w:color="auto"/>
                                                            <w:bottom w:val="none" w:sz="0" w:space="0" w:color="auto"/>
                                                            <w:right w:val="none" w:sz="0" w:space="0" w:color="auto"/>
                                                          </w:divBdr>
                                                          <w:divsChild>
                                                            <w:div w:id="284625102">
                                                              <w:marLeft w:val="0"/>
                                                              <w:marRight w:val="0"/>
                                                              <w:marTop w:val="0"/>
                                                              <w:marBottom w:val="0"/>
                                                              <w:divBdr>
                                                                <w:top w:val="none" w:sz="0" w:space="0" w:color="auto"/>
                                                                <w:left w:val="none" w:sz="0" w:space="0" w:color="auto"/>
                                                                <w:bottom w:val="none" w:sz="0" w:space="0" w:color="auto"/>
                                                                <w:right w:val="none" w:sz="0" w:space="0" w:color="auto"/>
                                                              </w:divBdr>
                                                              <w:divsChild>
                                                                <w:div w:id="1919704932">
                                                                  <w:marLeft w:val="0"/>
                                                                  <w:marRight w:val="0"/>
                                                                  <w:marTop w:val="0"/>
                                                                  <w:marBottom w:val="0"/>
                                                                  <w:divBdr>
                                                                    <w:top w:val="none" w:sz="0" w:space="0" w:color="auto"/>
                                                                    <w:left w:val="none" w:sz="0" w:space="0" w:color="auto"/>
                                                                    <w:bottom w:val="none" w:sz="0" w:space="0" w:color="auto"/>
                                                                    <w:right w:val="none" w:sz="0" w:space="0" w:color="auto"/>
                                                                  </w:divBdr>
                                                                  <w:divsChild>
                                                                    <w:div w:id="1795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158503">
                                                          <w:marLeft w:val="0"/>
                                                          <w:marRight w:val="0"/>
                                                          <w:marTop w:val="0"/>
                                                          <w:marBottom w:val="0"/>
                                                          <w:divBdr>
                                                            <w:top w:val="none" w:sz="0" w:space="0" w:color="auto"/>
                                                            <w:left w:val="none" w:sz="0" w:space="0" w:color="auto"/>
                                                            <w:bottom w:val="none" w:sz="0" w:space="0" w:color="auto"/>
                                                            <w:right w:val="none" w:sz="0" w:space="0" w:color="auto"/>
                                                          </w:divBdr>
                                                          <w:divsChild>
                                                            <w:div w:id="588466766">
                                                              <w:marLeft w:val="0"/>
                                                              <w:marRight w:val="0"/>
                                                              <w:marTop w:val="0"/>
                                                              <w:marBottom w:val="0"/>
                                                              <w:divBdr>
                                                                <w:top w:val="none" w:sz="0" w:space="0" w:color="auto"/>
                                                                <w:left w:val="none" w:sz="0" w:space="0" w:color="auto"/>
                                                                <w:bottom w:val="none" w:sz="0" w:space="0" w:color="auto"/>
                                                                <w:right w:val="none" w:sz="0" w:space="0" w:color="auto"/>
                                                              </w:divBdr>
                                                              <w:divsChild>
                                                                <w:div w:id="1910075170">
                                                                  <w:marLeft w:val="0"/>
                                                                  <w:marRight w:val="0"/>
                                                                  <w:marTop w:val="0"/>
                                                                  <w:marBottom w:val="0"/>
                                                                  <w:divBdr>
                                                                    <w:top w:val="none" w:sz="0" w:space="0" w:color="auto"/>
                                                                    <w:left w:val="none" w:sz="0" w:space="0" w:color="auto"/>
                                                                    <w:bottom w:val="none" w:sz="0" w:space="0" w:color="auto"/>
                                                                    <w:right w:val="none" w:sz="0" w:space="0" w:color="auto"/>
                                                                  </w:divBdr>
                                                                  <w:divsChild>
                                                                    <w:div w:id="14434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742454">
                                                          <w:marLeft w:val="0"/>
                                                          <w:marRight w:val="0"/>
                                                          <w:marTop w:val="0"/>
                                                          <w:marBottom w:val="0"/>
                                                          <w:divBdr>
                                                            <w:top w:val="none" w:sz="0" w:space="0" w:color="auto"/>
                                                            <w:left w:val="none" w:sz="0" w:space="0" w:color="auto"/>
                                                            <w:bottom w:val="none" w:sz="0" w:space="0" w:color="auto"/>
                                                            <w:right w:val="none" w:sz="0" w:space="0" w:color="auto"/>
                                                          </w:divBdr>
                                                          <w:divsChild>
                                                            <w:div w:id="391774522">
                                                              <w:marLeft w:val="0"/>
                                                              <w:marRight w:val="0"/>
                                                              <w:marTop w:val="0"/>
                                                              <w:marBottom w:val="0"/>
                                                              <w:divBdr>
                                                                <w:top w:val="none" w:sz="0" w:space="0" w:color="auto"/>
                                                                <w:left w:val="none" w:sz="0" w:space="0" w:color="auto"/>
                                                                <w:bottom w:val="none" w:sz="0" w:space="0" w:color="auto"/>
                                                                <w:right w:val="none" w:sz="0" w:space="0" w:color="auto"/>
                                                              </w:divBdr>
                                                              <w:divsChild>
                                                                <w:div w:id="1705978046">
                                                                  <w:marLeft w:val="0"/>
                                                                  <w:marRight w:val="0"/>
                                                                  <w:marTop w:val="0"/>
                                                                  <w:marBottom w:val="0"/>
                                                                  <w:divBdr>
                                                                    <w:top w:val="none" w:sz="0" w:space="0" w:color="auto"/>
                                                                    <w:left w:val="none" w:sz="0" w:space="0" w:color="auto"/>
                                                                    <w:bottom w:val="none" w:sz="0" w:space="0" w:color="auto"/>
                                                                    <w:right w:val="none" w:sz="0" w:space="0" w:color="auto"/>
                                                                  </w:divBdr>
                                                                  <w:divsChild>
                                                                    <w:div w:id="8479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68311">
                                                          <w:marLeft w:val="0"/>
                                                          <w:marRight w:val="0"/>
                                                          <w:marTop w:val="0"/>
                                                          <w:marBottom w:val="0"/>
                                                          <w:divBdr>
                                                            <w:top w:val="none" w:sz="0" w:space="0" w:color="auto"/>
                                                            <w:left w:val="none" w:sz="0" w:space="0" w:color="auto"/>
                                                            <w:bottom w:val="none" w:sz="0" w:space="0" w:color="auto"/>
                                                            <w:right w:val="none" w:sz="0" w:space="0" w:color="auto"/>
                                                          </w:divBdr>
                                                          <w:divsChild>
                                                            <w:div w:id="409083068">
                                                              <w:marLeft w:val="0"/>
                                                              <w:marRight w:val="0"/>
                                                              <w:marTop w:val="0"/>
                                                              <w:marBottom w:val="0"/>
                                                              <w:divBdr>
                                                                <w:top w:val="none" w:sz="0" w:space="0" w:color="auto"/>
                                                                <w:left w:val="none" w:sz="0" w:space="0" w:color="auto"/>
                                                                <w:bottom w:val="none" w:sz="0" w:space="0" w:color="auto"/>
                                                                <w:right w:val="none" w:sz="0" w:space="0" w:color="auto"/>
                                                              </w:divBdr>
                                                              <w:divsChild>
                                                                <w:div w:id="192957442">
                                                                  <w:marLeft w:val="0"/>
                                                                  <w:marRight w:val="0"/>
                                                                  <w:marTop w:val="0"/>
                                                                  <w:marBottom w:val="0"/>
                                                                  <w:divBdr>
                                                                    <w:top w:val="none" w:sz="0" w:space="0" w:color="auto"/>
                                                                    <w:left w:val="none" w:sz="0" w:space="0" w:color="auto"/>
                                                                    <w:bottom w:val="none" w:sz="0" w:space="0" w:color="auto"/>
                                                                    <w:right w:val="none" w:sz="0" w:space="0" w:color="auto"/>
                                                                  </w:divBdr>
                                                                  <w:divsChild>
                                                                    <w:div w:id="11539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8523">
                                                          <w:marLeft w:val="0"/>
                                                          <w:marRight w:val="0"/>
                                                          <w:marTop w:val="0"/>
                                                          <w:marBottom w:val="0"/>
                                                          <w:divBdr>
                                                            <w:top w:val="none" w:sz="0" w:space="0" w:color="auto"/>
                                                            <w:left w:val="none" w:sz="0" w:space="0" w:color="auto"/>
                                                            <w:bottom w:val="none" w:sz="0" w:space="0" w:color="auto"/>
                                                            <w:right w:val="none" w:sz="0" w:space="0" w:color="auto"/>
                                                          </w:divBdr>
                                                          <w:divsChild>
                                                            <w:div w:id="603272983">
                                                              <w:marLeft w:val="0"/>
                                                              <w:marRight w:val="0"/>
                                                              <w:marTop w:val="0"/>
                                                              <w:marBottom w:val="0"/>
                                                              <w:divBdr>
                                                                <w:top w:val="none" w:sz="0" w:space="0" w:color="auto"/>
                                                                <w:left w:val="none" w:sz="0" w:space="0" w:color="auto"/>
                                                                <w:bottom w:val="none" w:sz="0" w:space="0" w:color="auto"/>
                                                                <w:right w:val="none" w:sz="0" w:space="0" w:color="auto"/>
                                                              </w:divBdr>
                                                              <w:divsChild>
                                                                <w:div w:id="1422293698">
                                                                  <w:marLeft w:val="0"/>
                                                                  <w:marRight w:val="0"/>
                                                                  <w:marTop w:val="0"/>
                                                                  <w:marBottom w:val="0"/>
                                                                  <w:divBdr>
                                                                    <w:top w:val="none" w:sz="0" w:space="0" w:color="auto"/>
                                                                    <w:left w:val="none" w:sz="0" w:space="0" w:color="auto"/>
                                                                    <w:bottom w:val="none" w:sz="0" w:space="0" w:color="auto"/>
                                                                    <w:right w:val="none" w:sz="0" w:space="0" w:color="auto"/>
                                                                  </w:divBdr>
                                                                  <w:divsChild>
                                                                    <w:div w:id="1072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343514">
                              <w:marLeft w:val="0"/>
                              <w:marRight w:val="0"/>
                              <w:marTop w:val="0"/>
                              <w:marBottom w:val="0"/>
                              <w:divBdr>
                                <w:top w:val="none" w:sz="0" w:space="0" w:color="auto"/>
                                <w:left w:val="none" w:sz="0" w:space="0" w:color="auto"/>
                                <w:bottom w:val="none" w:sz="0" w:space="0" w:color="auto"/>
                                <w:right w:val="none" w:sz="0" w:space="0" w:color="auto"/>
                              </w:divBdr>
                              <w:divsChild>
                                <w:div w:id="823394521">
                                  <w:marLeft w:val="0"/>
                                  <w:marRight w:val="0"/>
                                  <w:marTop w:val="0"/>
                                  <w:marBottom w:val="0"/>
                                  <w:divBdr>
                                    <w:top w:val="none" w:sz="0" w:space="0" w:color="auto"/>
                                    <w:left w:val="none" w:sz="0" w:space="0" w:color="auto"/>
                                    <w:bottom w:val="none" w:sz="0" w:space="0" w:color="auto"/>
                                    <w:right w:val="none" w:sz="0" w:space="0" w:color="auto"/>
                                  </w:divBdr>
                                  <w:divsChild>
                                    <w:div w:id="836266196">
                                      <w:marLeft w:val="0"/>
                                      <w:marRight w:val="0"/>
                                      <w:marTop w:val="0"/>
                                      <w:marBottom w:val="0"/>
                                      <w:divBdr>
                                        <w:top w:val="none" w:sz="0" w:space="0" w:color="auto"/>
                                        <w:left w:val="none" w:sz="0" w:space="0" w:color="auto"/>
                                        <w:bottom w:val="none" w:sz="0" w:space="0" w:color="auto"/>
                                        <w:right w:val="none" w:sz="0" w:space="0" w:color="auto"/>
                                      </w:divBdr>
                                    </w:div>
                                  </w:divsChild>
                                </w:div>
                                <w:div w:id="886994106">
                                  <w:marLeft w:val="0"/>
                                  <w:marRight w:val="0"/>
                                  <w:marTop w:val="0"/>
                                  <w:marBottom w:val="0"/>
                                  <w:divBdr>
                                    <w:top w:val="none" w:sz="0" w:space="0" w:color="auto"/>
                                    <w:left w:val="none" w:sz="0" w:space="0" w:color="auto"/>
                                    <w:bottom w:val="none" w:sz="0" w:space="0" w:color="auto"/>
                                    <w:right w:val="none" w:sz="0" w:space="0" w:color="auto"/>
                                  </w:divBdr>
                                </w:div>
                                <w:div w:id="554392148">
                                  <w:marLeft w:val="0"/>
                                  <w:marRight w:val="0"/>
                                  <w:marTop w:val="0"/>
                                  <w:marBottom w:val="0"/>
                                  <w:divBdr>
                                    <w:top w:val="none" w:sz="0" w:space="0" w:color="auto"/>
                                    <w:left w:val="none" w:sz="0" w:space="0" w:color="auto"/>
                                    <w:bottom w:val="none" w:sz="0" w:space="0" w:color="auto"/>
                                    <w:right w:val="none" w:sz="0" w:space="0" w:color="auto"/>
                                  </w:divBdr>
                                  <w:divsChild>
                                    <w:div w:id="2058621434">
                                      <w:marLeft w:val="0"/>
                                      <w:marRight w:val="0"/>
                                      <w:marTop w:val="0"/>
                                      <w:marBottom w:val="0"/>
                                      <w:divBdr>
                                        <w:top w:val="none" w:sz="0" w:space="0" w:color="auto"/>
                                        <w:left w:val="none" w:sz="0" w:space="0" w:color="auto"/>
                                        <w:bottom w:val="none" w:sz="0" w:space="0" w:color="auto"/>
                                        <w:right w:val="none" w:sz="0" w:space="0" w:color="auto"/>
                                      </w:divBdr>
                                      <w:divsChild>
                                        <w:div w:id="2087026066">
                                          <w:marLeft w:val="0"/>
                                          <w:marRight w:val="0"/>
                                          <w:marTop w:val="0"/>
                                          <w:marBottom w:val="0"/>
                                          <w:divBdr>
                                            <w:top w:val="none" w:sz="0" w:space="0" w:color="auto"/>
                                            <w:left w:val="none" w:sz="0" w:space="0" w:color="auto"/>
                                            <w:bottom w:val="none" w:sz="0" w:space="0" w:color="auto"/>
                                            <w:right w:val="none" w:sz="0" w:space="0" w:color="auto"/>
                                          </w:divBdr>
                                          <w:divsChild>
                                            <w:div w:id="1095397657">
                                              <w:marLeft w:val="0"/>
                                              <w:marRight w:val="0"/>
                                              <w:marTop w:val="0"/>
                                              <w:marBottom w:val="0"/>
                                              <w:divBdr>
                                                <w:top w:val="none" w:sz="0" w:space="0" w:color="auto"/>
                                                <w:left w:val="none" w:sz="0" w:space="0" w:color="auto"/>
                                                <w:bottom w:val="none" w:sz="0" w:space="0" w:color="auto"/>
                                                <w:right w:val="none" w:sz="0" w:space="0" w:color="auto"/>
                                              </w:divBdr>
                                              <w:divsChild>
                                                <w:div w:id="1260213823">
                                                  <w:marLeft w:val="0"/>
                                                  <w:marRight w:val="0"/>
                                                  <w:marTop w:val="0"/>
                                                  <w:marBottom w:val="0"/>
                                                  <w:divBdr>
                                                    <w:top w:val="none" w:sz="0" w:space="0" w:color="auto"/>
                                                    <w:left w:val="none" w:sz="0" w:space="0" w:color="auto"/>
                                                    <w:bottom w:val="none" w:sz="0" w:space="0" w:color="auto"/>
                                                    <w:right w:val="none" w:sz="0" w:space="0" w:color="auto"/>
                                                  </w:divBdr>
                                                  <w:divsChild>
                                                    <w:div w:id="1012683313">
                                                      <w:marLeft w:val="0"/>
                                                      <w:marRight w:val="0"/>
                                                      <w:marTop w:val="0"/>
                                                      <w:marBottom w:val="0"/>
                                                      <w:divBdr>
                                                        <w:top w:val="none" w:sz="0" w:space="0" w:color="auto"/>
                                                        <w:left w:val="none" w:sz="0" w:space="0" w:color="auto"/>
                                                        <w:bottom w:val="none" w:sz="0" w:space="0" w:color="auto"/>
                                                        <w:right w:val="none" w:sz="0" w:space="0" w:color="auto"/>
                                                      </w:divBdr>
                                                      <w:divsChild>
                                                        <w:div w:id="325014208">
                                                          <w:marLeft w:val="0"/>
                                                          <w:marRight w:val="0"/>
                                                          <w:marTop w:val="0"/>
                                                          <w:marBottom w:val="0"/>
                                                          <w:divBdr>
                                                            <w:top w:val="none" w:sz="0" w:space="0" w:color="auto"/>
                                                            <w:left w:val="none" w:sz="0" w:space="0" w:color="auto"/>
                                                            <w:bottom w:val="none" w:sz="0" w:space="0" w:color="auto"/>
                                                            <w:right w:val="none" w:sz="0" w:space="0" w:color="auto"/>
                                                          </w:divBdr>
                                                          <w:divsChild>
                                                            <w:div w:id="1459376611">
                                                              <w:marLeft w:val="0"/>
                                                              <w:marRight w:val="0"/>
                                                              <w:marTop w:val="0"/>
                                                              <w:marBottom w:val="0"/>
                                                              <w:divBdr>
                                                                <w:top w:val="none" w:sz="0" w:space="0" w:color="auto"/>
                                                                <w:left w:val="none" w:sz="0" w:space="0" w:color="auto"/>
                                                                <w:bottom w:val="none" w:sz="0" w:space="0" w:color="auto"/>
                                                                <w:right w:val="none" w:sz="0" w:space="0" w:color="auto"/>
                                                              </w:divBdr>
                                                              <w:divsChild>
                                                                <w:div w:id="768425117">
                                                                  <w:marLeft w:val="0"/>
                                                                  <w:marRight w:val="0"/>
                                                                  <w:marTop w:val="0"/>
                                                                  <w:marBottom w:val="0"/>
                                                                  <w:divBdr>
                                                                    <w:top w:val="none" w:sz="0" w:space="0" w:color="auto"/>
                                                                    <w:left w:val="none" w:sz="0" w:space="0" w:color="auto"/>
                                                                    <w:bottom w:val="none" w:sz="0" w:space="0" w:color="auto"/>
                                                                    <w:right w:val="none" w:sz="0" w:space="0" w:color="auto"/>
                                                                  </w:divBdr>
                                                                  <w:divsChild>
                                                                    <w:div w:id="2145266442">
                                                                      <w:marLeft w:val="150"/>
                                                                      <w:marRight w:val="150"/>
                                                                      <w:marTop w:val="150"/>
                                                                      <w:marBottom w:val="0"/>
                                                                      <w:divBdr>
                                                                        <w:top w:val="single" w:sz="6" w:space="0" w:color="E8E8E8"/>
                                                                        <w:left w:val="single" w:sz="6" w:space="0" w:color="E8E8E8"/>
                                                                        <w:bottom w:val="single" w:sz="6" w:space="0" w:color="E8E8E8"/>
                                                                        <w:right w:val="single" w:sz="6" w:space="0" w:color="E8E8E8"/>
                                                                      </w:divBdr>
                                                                      <w:divsChild>
                                                                        <w:div w:id="740757201">
                                                                          <w:marLeft w:val="0"/>
                                                                          <w:marRight w:val="0"/>
                                                                          <w:marTop w:val="0"/>
                                                                          <w:marBottom w:val="0"/>
                                                                          <w:divBdr>
                                                                            <w:top w:val="none" w:sz="0" w:space="0" w:color="auto"/>
                                                                            <w:left w:val="none" w:sz="0" w:space="0" w:color="auto"/>
                                                                            <w:bottom w:val="none" w:sz="0" w:space="0" w:color="auto"/>
                                                                            <w:right w:val="none" w:sz="0" w:space="0" w:color="auto"/>
                                                                          </w:divBdr>
                                                                          <w:divsChild>
                                                                            <w:div w:id="841235978">
                                                                              <w:marLeft w:val="0"/>
                                                                              <w:marRight w:val="0"/>
                                                                              <w:marTop w:val="0"/>
                                                                              <w:marBottom w:val="0"/>
                                                                              <w:divBdr>
                                                                                <w:top w:val="none" w:sz="0" w:space="0" w:color="auto"/>
                                                                                <w:left w:val="none" w:sz="0" w:space="0" w:color="auto"/>
                                                                                <w:bottom w:val="none" w:sz="0" w:space="0" w:color="auto"/>
                                                                                <w:right w:val="none" w:sz="0" w:space="0" w:color="auto"/>
                                                                              </w:divBdr>
                                                                              <w:divsChild>
                                                                                <w:div w:id="1862427022">
                                                                                  <w:marLeft w:val="0"/>
                                                                                  <w:marRight w:val="0"/>
                                                                                  <w:marTop w:val="0"/>
                                                                                  <w:marBottom w:val="0"/>
                                                                                  <w:divBdr>
                                                                                    <w:top w:val="none" w:sz="0" w:space="0" w:color="auto"/>
                                                                                    <w:left w:val="none" w:sz="0" w:space="0" w:color="auto"/>
                                                                                    <w:bottom w:val="none" w:sz="0" w:space="0" w:color="auto"/>
                                                                                    <w:right w:val="none" w:sz="0" w:space="0" w:color="auto"/>
                                                                                  </w:divBdr>
                                                                                  <w:divsChild>
                                                                                    <w:div w:id="977995789">
                                                                                      <w:marLeft w:val="0"/>
                                                                                      <w:marRight w:val="0"/>
                                                                                      <w:marTop w:val="0"/>
                                                                                      <w:marBottom w:val="0"/>
                                                                                      <w:divBdr>
                                                                                        <w:top w:val="none" w:sz="0" w:space="0" w:color="auto"/>
                                                                                        <w:left w:val="none" w:sz="0" w:space="0" w:color="auto"/>
                                                                                        <w:bottom w:val="none" w:sz="0" w:space="0" w:color="auto"/>
                                                                                        <w:right w:val="none" w:sz="0" w:space="0" w:color="auto"/>
                                                                                      </w:divBdr>
                                                                                    </w:div>
                                                                                  </w:divsChild>
                                                                                </w:div>
                                                                                <w:div w:id="99879134">
                                                                                  <w:marLeft w:val="0"/>
                                                                                  <w:marRight w:val="0"/>
                                                                                  <w:marTop w:val="0"/>
                                                                                  <w:marBottom w:val="0"/>
                                                                                  <w:divBdr>
                                                                                    <w:top w:val="none" w:sz="0" w:space="0" w:color="auto"/>
                                                                                    <w:left w:val="none" w:sz="0" w:space="0" w:color="auto"/>
                                                                                    <w:bottom w:val="none" w:sz="0" w:space="0" w:color="auto"/>
                                                                                    <w:right w:val="none" w:sz="0" w:space="0" w:color="auto"/>
                                                                                  </w:divBdr>
                                                                                  <w:divsChild>
                                                                                    <w:div w:id="134031673">
                                                                                      <w:marLeft w:val="0"/>
                                                                                      <w:marRight w:val="0"/>
                                                                                      <w:marTop w:val="0"/>
                                                                                      <w:marBottom w:val="0"/>
                                                                                      <w:divBdr>
                                                                                        <w:top w:val="none" w:sz="0" w:space="0" w:color="auto"/>
                                                                                        <w:left w:val="none" w:sz="0" w:space="0" w:color="auto"/>
                                                                                        <w:bottom w:val="none" w:sz="0" w:space="0" w:color="auto"/>
                                                                                        <w:right w:val="none" w:sz="0" w:space="0" w:color="auto"/>
                                                                                      </w:divBdr>
                                                                                      <w:divsChild>
                                                                                        <w:div w:id="1399551585">
                                                                                          <w:marLeft w:val="0"/>
                                                                                          <w:marRight w:val="0"/>
                                                                                          <w:marTop w:val="0"/>
                                                                                          <w:marBottom w:val="0"/>
                                                                                          <w:divBdr>
                                                                                            <w:top w:val="none" w:sz="0" w:space="0" w:color="auto"/>
                                                                                            <w:left w:val="none" w:sz="0" w:space="0" w:color="auto"/>
                                                                                            <w:bottom w:val="none" w:sz="0" w:space="0" w:color="auto"/>
                                                                                            <w:right w:val="none" w:sz="0" w:space="0" w:color="auto"/>
                                                                                          </w:divBdr>
                                                                                          <w:divsChild>
                                                                                            <w:div w:id="477455534">
                                                                                              <w:marLeft w:val="0"/>
                                                                                              <w:marRight w:val="0"/>
                                                                                              <w:marTop w:val="0"/>
                                                                                              <w:marBottom w:val="0"/>
                                                                                              <w:divBdr>
                                                                                                <w:top w:val="none" w:sz="0" w:space="0" w:color="auto"/>
                                                                                                <w:left w:val="none" w:sz="0" w:space="0" w:color="auto"/>
                                                                                                <w:bottom w:val="none" w:sz="0" w:space="0" w:color="auto"/>
                                                                                                <w:right w:val="none" w:sz="0" w:space="0" w:color="auto"/>
                                                                                              </w:divBdr>
                                                                                            </w:div>
                                                                                            <w:div w:id="2103409424">
                                                                                              <w:marLeft w:val="0"/>
                                                                                              <w:marRight w:val="0"/>
                                                                                              <w:marTop w:val="0"/>
                                                                                              <w:marBottom w:val="0"/>
                                                                                              <w:divBdr>
                                                                                                <w:top w:val="single" w:sz="2" w:space="5" w:color="auto"/>
                                                                                                <w:left w:val="single" w:sz="2" w:space="5" w:color="auto"/>
                                                                                                <w:bottom w:val="single" w:sz="2" w:space="5" w:color="auto"/>
                                                                                                <w:right w:val="single" w:sz="2" w:space="5" w:color="auto"/>
                                                                                              </w:divBdr>
                                                                                            </w:div>
                                                                                          </w:divsChild>
                                                                                        </w:div>
                                                                                      </w:divsChild>
                                                                                    </w:div>
                                                                                  </w:divsChild>
                                                                                </w:div>
                                                                                <w:div w:id="1924336455">
                                                                                  <w:marLeft w:val="0"/>
                                                                                  <w:marRight w:val="0"/>
                                                                                  <w:marTop w:val="0"/>
                                                                                  <w:marBottom w:val="0"/>
                                                                                  <w:divBdr>
                                                                                    <w:top w:val="none" w:sz="0" w:space="0" w:color="auto"/>
                                                                                    <w:left w:val="none" w:sz="0" w:space="0" w:color="auto"/>
                                                                                    <w:bottom w:val="none" w:sz="0" w:space="0" w:color="auto"/>
                                                                                    <w:right w:val="none" w:sz="0" w:space="0" w:color="auto"/>
                                                                                  </w:divBdr>
                                                                                  <w:divsChild>
                                                                                    <w:div w:id="56900838">
                                                                                      <w:marLeft w:val="0"/>
                                                                                      <w:marRight w:val="0"/>
                                                                                      <w:marTop w:val="0"/>
                                                                                      <w:marBottom w:val="0"/>
                                                                                      <w:divBdr>
                                                                                        <w:top w:val="none" w:sz="0" w:space="0" w:color="auto"/>
                                                                                        <w:left w:val="none" w:sz="0" w:space="0" w:color="auto"/>
                                                                                        <w:bottom w:val="none" w:sz="0" w:space="0" w:color="auto"/>
                                                                                        <w:right w:val="none" w:sz="0" w:space="0" w:color="auto"/>
                                                                                      </w:divBdr>
                                                                                      <w:divsChild>
                                                                                        <w:div w:id="116418317">
                                                                                          <w:marLeft w:val="0"/>
                                                                                          <w:marRight w:val="0"/>
                                                                                          <w:marTop w:val="0"/>
                                                                                          <w:marBottom w:val="0"/>
                                                                                          <w:divBdr>
                                                                                            <w:top w:val="none" w:sz="0" w:space="0" w:color="auto"/>
                                                                                            <w:left w:val="none" w:sz="0" w:space="0" w:color="auto"/>
                                                                                            <w:bottom w:val="none" w:sz="0" w:space="0" w:color="auto"/>
                                                                                            <w:right w:val="none" w:sz="0" w:space="0" w:color="auto"/>
                                                                                          </w:divBdr>
                                                                                          <w:divsChild>
                                                                                            <w:div w:id="665128571">
                                                                                              <w:marLeft w:val="0"/>
                                                                                              <w:marRight w:val="0"/>
                                                                                              <w:marTop w:val="0"/>
                                                                                              <w:marBottom w:val="0"/>
                                                                                              <w:divBdr>
                                                                                                <w:top w:val="none" w:sz="0" w:space="0" w:color="auto"/>
                                                                                                <w:left w:val="none" w:sz="0" w:space="0" w:color="auto"/>
                                                                                                <w:bottom w:val="none" w:sz="0" w:space="0" w:color="auto"/>
                                                                                                <w:right w:val="none" w:sz="0" w:space="0" w:color="auto"/>
                                                                                              </w:divBdr>
                                                                                            </w:div>
                                                                                          </w:divsChild>
                                                                                        </w:div>
                                                                                        <w:div w:id="1937709988">
                                                                                          <w:marLeft w:val="0"/>
                                                                                          <w:marRight w:val="0"/>
                                                                                          <w:marTop w:val="0"/>
                                                                                          <w:marBottom w:val="0"/>
                                                                                          <w:divBdr>
                                                                                            <w:top w:val="none" w:sz="0" w:space="0" w:color="auto"/>
                                                                                            <w:left w:val="none" w:sz="0" w:space="0" w:color="auto"/>
                                                                                            <w:bottom w:val="none" w:sz="0" w:space="0" w:color="auto"/>
                                                                                            <w:right w:val="none" w:sz="0" w:space="0" w:color="auto"/>
                                                                                          </w:divBdr>
                                                                                          <w:divsChild>
                                                                                            <w:div w:id="2098666581">
                                                                                              <w:marLeft w:val="0"/>
                                                                                              <w:marRight w:val="0"/>
                                                                                              <w:marTop w:val="0"/>
                                                                                              <w:marBottom w:val="0"/>
                                                                                              <w:divBdr>
                                                                                                <w:top w:val="none" w:sz="0" w:space="0" w:color="auto"/>
                                                                                                <w:left w:val="none" w:sz="0" w:space="0" w:color="auto"/>
                                                                                                <w:bottom w:val="none" w:sz="0" w:space="0" w:color="auto"/>
                                                                                                <w:right w:val="none" w:sz="0" w:space="0" w:color="auto"/>
                                                                                              </w:divBdr>
                                                                                              <w:divsChild>
                                                                                                <w:div w:id="20969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502024">
                                                                  <w:marLeft w:val="0"/>
                                                                  <w:marRight w:val="0"/>
                                                                  <w:marTop w:val="0"/>
                                                                  <w:marBottom w:val="0"/>
                                                                  <w:divBdr>
                                                                    <w:top w:val="none" w:sz="0" w:space="0" w:color="auto"/>
                                                                    <w:left w:val="none" w:sz="0" w:space="0" w:color="auto"/>
                                                                    <w:bottom w:val="none" w:sz="0" w:space="0" w:color="auto"/>
                                                                    <w:right w:val="none" w:sz="0" w:space="0" w:color="auto"/>
                                                                  </w:divBdr>
                                                                  <w:divsChild>
                                                                    <w:div w:id="17611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0299184">
          <w:marLeft w:val="0"/>
          <w:marRight w:val="0"/>
          <w:marTop w:val="0"/>
          <w:marBottom w:val="0"/>
          <w:divBdr>
            <w:top w:val="none" w:sz="0" w:space="0" w:color="auto"/>
            <w:left w:val="none" w:sz="0" w:space="0" w:color="auto"/>
            <w:bottom w:val="none" w:sz="0" w:space="0" w:color="auto"/>
            <w:right w:val="none" w:sz="0" w:space="0" w:color="auto"/>
          </w:divBdr>
          <w:divsChild>
            <w:div w:id="732048033">
              <w:marLeft w:val="0"/>
              <w:marRight w:val="0"/>
              <w:marTop w:val="0"/>
              <w:marBottom w:val="0"/>
              <w:divBdr>
                <w:top w:val="none" w:sz="0" w:space="0" w:color="auto"/>
                <w:left w:val="none" w:sz="0" w:space="0" w:color="auto"/>
                <w:bottom w:val="none" w:sz="0" w:space="0" w:color="auto"/>
                <w:right w:val="none" w:sz="0" w:space="0" w:color="auto"/>
              </w:divBdr>
              <w:divsChild>
                <w:div w:id="1319648935">
                  <w:marLeft w:val="0"/>
                  <w:marRight w:val="0"/>
                  <w:marTop w:val="0"/>
                  <w:marBottom w:val="0"/>
                  <w:divBdr>
                    <w:top w:val="none" w:sz="0" w:space="0" w:color="auto"/>
                    <w:left w:val="none" w:sz="0" w:space="0" w:color="auto"/>
                    <w:bottom w:val="none" w:sz="0" w:space="0" w:color="auto"/>
                    <w:right w:val="none" w:sz="0" w:space="0" w:color="auto"/>
                  </w:divBdr>
                  <w:divsChild>
                    <w:div w:id="1719889800">
                      <w:marLeft w:val="0"/>
                      <w:marRight w:val="0"/>
                      <w:marTop w:val="0"/>
                      <w:marBottom w:val="0"/>
                      <w:divBdr>
                        <w:top w:val="single" w:sz="6" w:space="24" w:color="D0D4D9"/>
                        <w:left w:val="none" w:sz="0" w:space="0" w:color="auto"/>
                        <w:bottom w:val="none" w:sz="0" w:space="0" w:color="auto"/>
                        <w:right w:val="none" w:sz="0" w:space="0" w:color="auto"/>
                      </w:divBdr>
                      <w:divsChild>
                        <w:div w:id="543755451">
                          <w:marLeft w:val="0"/>
                          <w:marRight w:val="0"/>
                          <w:marTop w:val="0"/>
                          <w:marBottom w:val="0"/>
                          <w:divBdr>
                            <w:top w:val="none" w:sz="0" w:space="0" w:color="auto"/>
                            <w:left w:val="none" w:sz="0" w:space="0" w:color="auto"/>
                            <w:bottom w:val="none" w:sz="0" w:space="0" w:color="auto"/>
                            <w:right w:val="none" w:sz="0" w:space="0" w:color="auto"/>
                          </w:divBdr>
                          <w:divsChild>
                            <w:div w:id="2015374098">
                              <w:marLeft w:val="0"/>
                              <w:marRight w:val="0"/>
                              <w:marTop w:val="0"/>
                              <w:marBottom w:val="0"/>
                              <w:divBdr>
                                <w:top w:val="none" w:sz="0" w:space="0" w:color="auto"/>
                                <w:left w:val="none" w:sz="0" w:space="0" w:color="auto"/>
                                <w:bottom w:val="none" w:sz="0" w:space="0" w:color="auto"/>
                                <w:right w:val="none" w:sz="0" w:space="0" w:color="auto"/>
                              </w:divBdr>
                              <w:divsChild>
                                <w:div w:id="2005275096">
                                  <w:marLeft w:val="0"/>
                                  <w:marRight w:val="0"/>
                                  <w:marTop w:val="0"/>
                                  <w:marBottom w:val="0"/>
                                  <w:divBdr>
                                    <w:top w:val="none" w:sz="0" w:space="0" w:color="auto"/>
                                    <w:left w:val="none" w:sz="0" w:space="0" w:color="auto"/>
                                    <w:bottom w:val="none" w:sz="0" w:space="0" w:color="auto"/>
                                    <w:right w:val="none" w:sz="0" w:space="0" w:color="auto"/>
                                  </w:divBdr>
                                </w:div>
                                <w:div w:id="173108864">
                                  <w:marLeft w:val="0"/>
                                  <w:marRight w:val="0"/>
                                  <w:marTop w:val="0"/>
                                  <w:marBottom w:val="0"/>
                                  <w:divBdr>
                                    <w:top w:val="none" w:sz="0" w:space="0" w:color="auto"/>
                                    <w:left w:val="none" w:sz="0" w:space="0" w:color="auto"/>
                                    <w:bottom w:val="none" w:sz="0" w:space="0" w:color="auto"/>
                                    <w:right w:val="none" w:sz="0" w:space="0" w:color="auto"/>
                                  </w:divBdr>
                                </w:div>
                                <w:div w:id="1496140702">
                                  <w:marLeft w:val="0"/>
                                  <w:marRight w:val="0"/>
                                  <w:marTop w:val="300"/>
                                  <w:marBottom w:val="75"/>
                                  <w:divBdr>
                                    <w:top w:val="none" w:sz="0" w:space="0" w:color="auto"/>
                                    <w:left w:val="none" w:sz="0" w:space="0" w:color="auto"/>
                                    <w:bottom w:val="none" w:sz="0" w:space="0" w:color="auto"/>
                                    <w:right w:val="none" w:sz="0" w:space="0" w:color="auto"/>
                                  </w:divBdr>
                                </w:div>
                                <w:div w:id="1605920589">
                                  <w:marLeft w:val="0"/>
                                  <w:marRight w:val="0"/>
                                  <w:marTop w:val="0"/>
                                  <w:marBottom w:val="0"/>
                                  <w:divBdr>
                                    <w:top w:val="none" w:sz="0" w:space="0" w:color="auto"/>
                                    <w:left w:val="none" w:sz="0" w:space="0" w:color="auto"/>
                                    <w:bottom w:val="none" w:sz="0" w:space="0" w:color="auto"/>
                                    <w:right w:val="none" w:sz="0" w:space="0" w:color="auto"/>
                                  </w:divBdr>
                                  <w:divsChild>
                                    <w:div w:id="317929532">
                                      <w:marLeft w:val="0"/>
                                      <w:marRight w:val="0"/>
                                      <w:marTop w:val="0"/>
                                      <w:marBottom w:val="0"/>
                                      <w:divBdr>
                                        <w:top w:val="none" w:sz="0" w:space="0" w:color="auto"/>
                                        <w:left w:val="none" w:sz="0" w:space="0" w:color="auto"/>
                                        <w:bottom w:val="none" w:sz="0" w:space="0" w:color="auto"/>
                                        <w:right w:val="none" w:sz="0" w:space="0" w:color="auto"/>
                                      </w:divBdr>
                                      <w:divsChild>
                                        <w:div w:id="459150391">
                                          <w:marLeft w:val="0"/>
                                          <w:marRight w:val="0"/>
                                          <w:marTop w:val="0"/>
                                          <w:marBottom w:val="0"/>
                                          <w:divBdr>
                                            <w:top w:val="none" w:sz="0" w:space="0" w:color="auto"/>
                                            <w:left w:val="none" w:sz="0" w:space="0" w:color="auto"/>
                                            <w:bottom w:val="none" w:sz="0" w:space="0" w:color="auto"/>
                                            <w:right w:val="none" w:sz="0" w:space="0" w:color="auto"/>
                                          </w:divBdr>
                                        </w:div>
                                      </w:divsChild>
                                    </w:div>
                                    <w:div w:id="1178495303">
                                      <w:marLeft w:val="0"/>
                                      <w:marRight w:val="0"/>
                                      <w:marTop w:val="0"/>
                                      <w:marBottom w:val="0"/>
                                      <w:divBdr>
                                        <w:top w:val="none" w:sz="0" w:space="0" w:color="auto"/>
                                        <w:left w:val="none" w:sz="0" w:space="0" w:color="auto"/>
                                        <w:bottom w:val="none" w:sz="0" w:space="0" w:color="auto"/>
                                        <w:right w:val="none" w:sz="0" w:space="0" w:color="auto"/>
                                      </w:divBdr>
                                      <w:divsChild>
                                        <w:div w:id="254091561">
                                          <w:marLeft w:val="0"/>
                                          <w:marRight w:val="0"/>
                                          <w:marTop w:val="0"/>
                                          <w:marBottom w:val="0"/>
                                          <w:divBdr>
                                            <w:top w:val="none" w:sz="0" w:space="0" w:color="auto"/>
                                            <w:left w:val="none" w:sz="0" w:space="0" w:color="auto"/>
                                            <w:bottom w:val="none" w:sz="0" w:space="0" w:color="auto"/>
                                            <w:right w:val="none" w:sz="0" w:space="0" w:color="auto"/>
                                          </w:divBdr>
                                          <w:divsChild>
                                            <w:div w:id="20163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147408">
                                  <w:marLeft w:val="0"/>
                                  <w:marRight w:val="0"/>
                                  <w:marTop w:val="0"/>
                                  <w:marBottom w:val="0"/>
                                  <w:divBdr>
                                    <w:top w:val="none" w:sz="0" w:space="0" w:color="auto"/>
                                    <w:left w:val="none" w:sz="0" w:space="0" w:color="auto"/>
                                    <w:bottom w:val="none" w:sz="0" w:space="0" w:color="auto"/>
                                    <w:right w:val="none" w:sz="0" w:space="0" w:color="auto"/>
                                  </w:divBdr>
                                  <w:divsChild>
                                    <w:div w:id="1381788428">
                                      <w:marLeft w:val="0"/>
                                      <w:marRight w:val="0"/>
                                      <w:marTop w:val="0"/>
                                      <w:marBottom w:val="0"/>
                                      <w:divBdr>
                                        <w:top w:val="none" w:sz="0" w:space="0" w:color="auto"/>
                                        <w:left w:val="none" w:sz="0" w:space="0" w:color="auto"/>
                                        <w:bottom w:val="none" w:sz="0" w:space="0" w:color="auto"/>
                                        <w:right w:val="none" w:sz="0" w:space="0" w:color="auto"/>
                                      </w:divBdr>
                                      <w:divsChild>
                                        <w:div w:id="163519695">
                                          <w:marLeft w:val="0"/>
                                          <w:marRight w:val="0"/>
                                          <w:marTop w:val="0"/>
                                          <w:marBottom w:val="0"/>
                                          <w:divBdr>
                                            <w:top w:val="none" w:sz="0" w:space="0" w:color="auto"/>
                                            <w:left w:val="none" w:sz="0" w:space="0" w:color="auto"/>
                                            <w:bottom w:val="none" w:sz="0" w:space="0" w:color="auto"/>
                                            <w:right w:val="none" w:sz="0" w:space="0" w:color="auto"/>
                                          </w:divBdr>
                                          <w:divsChild>
                                            <w:div w:id="713579395">
                                              <w:marLeft w:val="0"/>
                                              <w:marRight w:val="0"/>
                                              <w:marTop w:val="0"/>
                                              <w:marBottom w:val="0"/>
                                              <w:divBdr>
                                                <w:top w:val="none" w:sz="0" w:space="0" w:color="auto"/>
                                                <w:left w:val="none" w:sz="0" w:space="0" w:color="auto"/>
                                                <w:bottom w:val="none" w:sz="0" w:space="0" w:color="auto"/>
                                                <w:right w:val="none" w:sz="0" w:space="0" w:color="auto"/>
                                              </w:divBdr>
                                            </w:div>
                                            <w:div w:id="1786997311">
                                              <w:marLeft w:val="0"/>
                                              <w:marRight w:val="0"/>
                                              <w:marTop w:val="0"/>
                                              <w:marBottom w:val="0"/>
                                              <w:divBdr>
                                                <w:top w:val="none" w:sz="0" w:space="0" w:color="auto"/>
                                                <w:left w:val="none" w:sz="0" w:space="0" w:color="auto"/>
                                                <w:bottom w:val="none" w:sz="0" w:space="0" w:color="auto"/>
                                                <w:right w:val="none" w:sz="0" w:space="0" w:color="auto"/>
                                              </w:divBdr>
                                              <w:divsChild>
                                                <w:div w:id="14791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05375">
                                      <w:marLeft w:val="0"/>
                                      <w:marRight w:val="0"/>
                                      <w:marTop w:val="30"/>
                                      <w:marBottom w:val="75"/>
                                      <w:divBdr>
                                        <w:top w:val="none" w:sz="0" w:space="0" w:color="auto"/>
                                        <w:left w:val="none" w:sz="0" w:space="0" w:color="auto"/>
                                        <w:bottom w:val="none" w:sz="0" w:space="0" w:color="auto"/>
                                        <w:right w:val="none" w:sz="0" w:space="0" w:color="auto"/>
                                      </w:divBdr>
                                    </w:div>
                                    <w:div w:id="1713656107">
                                      <w:marLeft w:val="0"/>
                                      <w:marRight w:val="0"/>
                                      <w:marTop w:val="0"/>
                                      <w:marBottom w:val="0"/>
                                      <w:divBdr>
                                        <w:top w:val="none" w:sz="0" w:space="0" w:color="auto"/>
                                        <w:left w:val="none" w:sz="0" w:space="0" w:color="auto"/>
                                        <w:bottom w:val="none" w:sz="0" w:space="0" w:color="auto"/>
                                        <w:right w:val="none" w:sz="0" w:space="0" w:color="auto"/>
                                      </w:divBdr>
                                    </w:div>
                                    <w:div w:id="79453010">
                                      <w:marLeft w:val="0"/>
                                      <w:marRight w:val="0"/>
                                      <w:marTop w:val="0"/>
                                      <w:marBottom w:val="0"/>
                                      <w:divBdr>
                                        <w:top w:val="none" w:sz="0" w:space="0" w:color="auto"/>
                                        <w:left w:val="none" w:sz="0" w:space="0" w:color="auto"/>
                                        <w:bottom w:val="none" w:sz="0" w:space="0" w:color="auto"/>
                                        <w:right w:val="none" w:sz="0" w:space="0" w:color="auto"/>
                                      </w:divBdr>
                                    </w:div>
                                  </w:divsChild>
                                </w:div>
                                <w:div w:id="224881739">
                                  <w:marLeft w:val="0"/>
                                  <w:marRight w:val="0"/>
                                  <w:marTop w:val="0"/>
                                  <w:marBottom w:val="0"/>
                                  <w:divBdr>
                                    <w:top w:val="none" w:sz="0" w:space="0" w:color="auto"/>
                                    <w:left w:val="none" w:sz="0" w:space="0" w:color="auto"/>
                                    <w:bottom w:val="none" w:sz="0" w:space="0" w:color="auto"/>
                                    <w:right w:val="none" w:sz="0" w:space="0" w:color="auto"/>
                                  </w:divBdr>
                                  <w:divsChild>
                                    <w:div w:id="2007129612">
                                      <w:marLeft w:val="0"/>
                                      <w:marRight w:val="0"/>
                                      <w:marTop w:val="0"/>
                                      <w:marBottom w:val="0"/>
                                      <w:divBdr>
                                        <w:top w:val="none" w:sz="0" w:space="0" w:color="auto"/>
                                        <w:left w:val="none" w:sz="0" w:space="0" w:color="auto"/>
                                        <w:bottom w:val="none" w:sz="0" w:space="0" w:color="auto"/>
                                        <w:right w:val="none" w:sz="0" w:space="0" w:color="auto"/>
                                      </w:divBdr>
                                    </w:div>
                                  </w:divsChild>
                                </w:div>
                                <w:div w:id="487326293">
                                  <w:marLeft w:val="0"/>
                                  <w:marRight w:val="0"/>
                                  <w:marTop w:val="0"/>
                                  <w:marBottom w:val="0"/>
                                  <w:divBdr>
                                    <w:top w:val="none" w:sz="0" w:space="0" w:color="auto"/>
                                    <w:left w:val="none" w:sz="0" w:space="0" w:color="auto"/>
                                    <w:bottom w:val="none" w:sz="0" w:space="0" w:color="auto"/>
                                    <w:right w:val="none" w:sz="0" w:space="0" w:color="auto"/>
                                  </w:divBdr>
                                </w:div>
                              </w:divsChild>
                            </w:div>
                            <w:div w:id="1445727935">
                              <w:marLeft w:val="0"/>
                              <w:marRight w:val="0"/>
                              <w:marTop w:val="0"/>
                              <w:marBottom w:val="0"/>
                              <w:divBdr>
                                <w:top w:val="none" w:sz="0" w:space="0" w:color="auto"/>
                                <w:left w:val="none" w:sz="0" w:space="0" w:color="auto"/>
                                <w:bottom w:val="none" w:sz="0" w:space="0" w:color="auto"/>
                                <w:right w:val="none" w:sz="0" w:space="0" w:color="auto"/>
                              </w:divBdr>
                            </w:div>
                            <w:div w:id="1357972444">
                              <w:marLeft w:val="0"/>
                              <w:marRight w:val="0"/>
                              <w:marTop w:val="0"/>
                              <w:marBottom w:val="0"/>
                              <w:divBdr>
                                <w:top w:val="none" w:sz="0" w:space="0" w:color="auto"/>
                                <w:left w:val="none" w:sz="0" w:space="0" w:color="auto"/>
                                <w:bottom w:val="none" w:sz="0" w:space="0" w:color="auto"/>
                                <w:right w:val="none" w:sz="0" w:space="0" w:color="auto"/>
                              </w:divBdr>
                            </w:div>
                            <w:div w:id="179199953">
                              <w:marLeft w:val="0"/>
                              <w:marRight w:val="0"/>
                              <w:marTop w:val="0"/>
                              <w:marBottom w:val="0"/>
                              <w:divBdr>
                                <w:top w:val="none" w:sz="0" w:space="0" w:color="auto"/>
                                <w:left w:val="none" w:sz="0" w:space="0" w:color="auto"/>
                                <w:bottom w:val="none" w:sz="0" w:space="0" w:color="auto"/>
                                <w:right w:val="none" w:sz="0" w:space="0" w:color="auto"/>
                              </w:divBdr>
                              <w:divsChild>
                                <w:div w:id="2115199330">
                                  <w:marLeft w:val="0"/>
                                  <w:marRight w:val="0"/>
                                  <w:marTop w:val="0"/>
                                  <w:marBottom w:val="0"/>
                                  <w:divBdr>
                                    <w:top w:val="none" w:sz="0" w:space="0" w:color="auto"/>
                                    <w:left w:val="none" w:sz="0" w:space="0" w:color="auto"/>
                                    <w:bottom w:val="none" w:sz="0" w:space="0" w:color="auto"/>
                                    <w:right w:val="none" w:sz="0" w:space="0" w:color="auto"/>
                                  </w:divBdr>
                                  <w:divsChild>
                                    <w:div w:id="2494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8609">
                              <w:marLeft w:val="0"/>
                              <w:marRight w:val="0"/>
                              <w:marTop w:val="30"/>
                              <w:marBottom w:val="75"/>
                              <w:divBdr>
                                <w:top w:val="none" w:sz="0" w:space="0" w:color="auto"/>
                                <w:left w:val="none" w:sz="0" w:space="0" w:color="auto"/>
                                <w:bottom w:val="none" w:sz="0" w:space="0" w:color="auto"/>
                                <w:right w:val="none" w:sz="0" w:space="0" w:color="auto"/>
                              </w:divBdr>
                              <w:divsChild>
                                <w:div w:id="1805343134">
                                  <w:marLeft w:val="0"/>
                                  <w:marRight w:val="0"/>
                                  <w:marTop w:val="0"/>
                                  <w:marBottom w:val="0"/>
                                  <w:divBdr>
                                    <w:top w:val="none" w:sz="0" w:space="0" w:color="auto"/>
                                    <w:left w:val="none" w:sz="0" w:space="0" w:color="auto"/>
                                    <w:bottom w:val="none" w:sz="0" w:space="0" w:color="auto"/>
                                    <w:right w:val="none" w:sz="0" w:space="0" w:color="auto"/>
                                  </w:divBdr>
                                  <w:divsChild>
                                    <w:div w:id="1518763359">
                                      <w:marLeft w:val="0"/>
                                      <w:marRight w:val="0"/>
                                      <w:marTop w:val="0"/>
                                      <w:marBottom w:val="0"/>
                                      <w:divBdr>
                                        <w:top w:val="none" w:sz="0" w:space="0" w:color="auto"/>
                                        <w:left w:val="none" w:sz="0" w:space="0" w:color="auto"/>
                                        <w:bottom w:val="none" w:sz="0" w:space="0" w:color="auto"/>
                                        <w:right w:val="none" w:sz="0" w:space="0" w:color="auto"/>
                                      </w:divBdr>
                                      <w:divsChild>
                                        <w:div w:id="929318619">
                                          <w:marLeft w:val="0"/>
                                          <w:marRight w:val="0"/>
                                          <w:marTop w:val="0"/>
                                          <w:marBottom w:val="0"/>
                                          <w:divBdr>
                                            <w:top w:val="none" w:sz="0" w:space="0" w:color="auto"/>
                                            <w:left w:val="none" w:sz="0" w:space="0" w:color="auto"/>
                                            <w:bottom w:val="none" w:sz="0" w:space="0" w:color="auto"/>
                                            <w:right w:val="none" w:sz="0" w:space="0" w:color="auto"/>
                                          </w:divBdr>
                                          <w:divsChild>
                                            <w:div w:id="20501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8940">
                                      <w:marLeft w:val="0"/>
                                      <w:marRight w:val="0"/>
                                      <w:marTop w:val="0"/>
                                      <w:marBottom w:val="0"/>
                                      <w:divBdr>
                                        <w:top w:val="none" w:sz="0" w:space="0" w:color="auto"/>
                                        <w:left w:val="none" w:sz="0" w:space="0" w:color="auto"/>
                                        <w:bottom w:val="none" w:sz="0" w:space="0" w:color="auto"/>
                                        <w:right w:val="none" w:sz="0" w:space="0" w:color="auto"/>
                                      </w:divBdr>
                                      <w:divsChild>
                                        <w:div w:id="1645810311">
                                          <w:marLeft w:val="0"/>
                                          <w:marRight w:val="0"/>
                                          <w:marTop w:val="0"/>
                                          <w:marBottom w:val="0"/>
                                          <w:divBdr>
                                            <w:top w:val="none" w:sz="0" w:space="0" w:color="auto"/>
                                            <w:left w:val="none" w:sz="0" w:space="0" w:color="auto"/>
                                            <w:bottom w:val="none" w:sz="0" w:space="0" w:color="auto"/>
                                            <w:right w:val="none" w:sz="0" w:space="0" w:color="auto"/>
                                          </w:divBdr>
                                          <w:divsChild>
                                            <w:div w:id="1463576235">
                                              <w:marLeft w:val="0"/>
                                              <w:marRight w:val="0"/>
                                              <w:marTop w:val="0"/>
                                              <w:marBottom w:val="0"/>
                                              <w:divBdr>
                                                <w:top w:val="none" w:sz="0" w:space="0" w:color="auto"/>
                                                <w:left w:val="none" w:sz="0" w:space="0" w:color="auto"/>
                                                <w:bottom w:val="none" w:sz="0" w:space="0" w:color="auto"/>
                                                <w:right w:val="none" w:sz="0" w:space="0" w:color="auto"/>
                                              </w:divBdr>
                                            </w:div>
                                          </w:divsChild>
                                        </w:div>
                                        <w:div w:id="1479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17611">
                              <w:marLeft w:val="0"/>
                              <w:marRight w:val="0"/>
                              <w:marTop w:val="0"/>
                              <w:marBottom w:val="0"/>
                              <w:divBdr>
                                <w:top w:val="none" w:sz="0" w:space="0" w:color="auto"/>
                                <w:left w:val="none" w:sz="0" w:space="0" w:color="auto"/>
                                <w:bottom w:val="none" w:sz="0" w:space="0" w:color="auto"/>
                                <w:right w:val="none" w:sz="0" w:space="0" w:color="auto"/>
                              </w:divBdr>
                            </w:div>
                            <w:div w:id="1425109142">
                              <w:marLeft w:val="0"/>
                              <w:marRight w:val="0"/>
                              <w:marTop w:val="0"/>
                              <w:marBottom w:val="0"/>
                              <w:divBdr>
                                <w:top w:val="none" w:sz="0" w:space="0" w:color="auto"/>
                                <w:left w:val="none" w:sz="0" w:space="0" w:color="auto"/>
                                <w:bottom w:val="none" w:sz="0" w:space="0" w:color="auto"/>
                                <w:right w:val="none" w:sz="0" w:space="0" w:color="auto"/>
                              </w:divBdr>
                              <w:divsChild>
                                <w:div w:id="358823712">
                                  <w:marLeft w:val="0"/>
                                  <w:marRight w:val="0"/>
                                  <w:marTop w:val="0"/>
                                  <w:marBottom w:val="0"/>
                                  <w:divBdr>
                                    <w:top w:val="none" w:sz="0" w:space="0" w:color="auto"/>
                                    <w:left w:val="none" w:sz="0" w:space="0" w:color="auto"/>
                                    <w:bottom w:val="none" w:sz="0" w:space="0" w:color="auto"/>
                                    <w:right w:val="none" w:sz="0" w:space="0" w:color="auto"/>
                                  </w:divBdr>
                                </w:div>
                              </w:divsChild>
                            </w:div>
                            <w:div w:id="54593040">
                              <w:marLeft w:val="0"/>
                              <w:marRight w:val="0"/>
                              <w:marTop w:val="0"/>
                              <w:marBottom w:val="0"/>
                              <w:divBdr>
                                <w:top w:val="none" w:sz="0" w:space="0" w:color="auto"/>
                                <w:left w:val="none" w:sz="0" w:space="0" w:color="auto"/>
                                <w:bottom w:val="none" w:sz="0" w:space="0" w:color="auto"/>
                                <w:right w:val="none" w:sz="0" w:space="0" w:color="auto"/>
                              </w:divBdr>
                              <w:divsChild>
                                <w:div w:id="1339624345">
                                  <w:marLeft w:val="0"/>
                                  <w:marRight w:val="0"/>
                                  <w:marTop w:val="0"/>
                                  <w:marBottom w:val="0"/>
                                  <w:divBdr>
                                    <w:top w:val="none" w:sz="0" w:space="0" w:color="auto"/>
                                    <w:left w:val="none" w:sz="0" w:space="0" w:color="auto"/>
                                    <w:bottom w:val="none" w:sz="0" w:space="0" w:color="auto"/>
                                    <w:right w:val="none" w:sz="0" w:space="0" w:color="auto"/>
                                  </w:divBdr>
                                </w:div>
                              </w:divsChild>
                            </w:div>
                            <w:div w:id="85424358">
                              <w:marLeft w:val="0"/>
                              <w:marRight w:val="0"/>
                              <w:marTop w:val="0"/>
                              <w:marBottom w:val="0"/>
                              <w:divBdr>
                                <w:top w:val="none" w:sz="0" w:space="0" w:color="auto"/>
                                <w:left w:val="none" w:sz="0" w:space="0" w:color="auto"/>
                                <w:bottom w:val="none" w:sz="0" w:space="0" w:color="auto"/>
                                <w:right w:val="none" w:sz="0" w:space="0" w:color="auto"/>
                              </w:divBdr>
                              <w:divsChild>
                                <w:div w:id="510070041">
                                  <w:marLeft w:val="0"/>
                                  <w:marRight w:val="0"/>
                                  <w:marTop w:val="0"/>
                                  <w:marBottom w:val="0"/>
                                  <w:divBdr>
                                    <w:top w:val="none" w:sz="0" w:space="0" w:color="auto"/>
                                    <w:left w:val="none" w:sz="0" w:space="0" w:color="auto"/>
                                    <w:bottom w:val="none" w:sz="0" w:space="0" w:color="auto"/>
                                    <w:right w:val="none" w:sz="0" w:space="0" w:color="auto"/>
                                  </w:divBdr>
                                </w:div>
                              </w:divsChild>
                            </w:div>
                            <w:div w:id="420758027">
                              <w:marLeft w:val="0"/>
                              <w:marRight w:val="0"/>
                              <w:marTop w:val="30"/>
                              <w:marBottom w:val="75"/>
                              <w:divBdr>
                                <w:top w:val="none" w:sz="0" w:space="0" w:color="auto"/>
                                <w:left w:val="none" w:sz="0" w:space="0" w:color="auto"/>
                                <w:bottom w:val="none" w:sz="0" w:space="0" w:color="auto"/>
                                <w:right w:val="none" w:sz="0" w:space="0" w:color="auto"/>
                              </w:divBdr>
                              <w:divsChild>
                                <w:div w:id="515074566">
                                  <w:marLeft w:val="0"/>
                                  <w:marRight w:val="0"/>
                                  <w:marTop w:val="0"/>
                                  <w:marBottom w:val="0"/>
                                  <w:divBdr>
                                    <w:top w:val="none" w:sz="0" w:space="0" w:color="auto"/>
                                    <w:left w:val="none" w:sz="0" w:space="0" w:color="auto"/>
                                    <w:bottom w:val="none" w:sz="0" w:space="0" w:color="auto"/>
                                    <w:right w:val="none" w:sz="0" w:space="0" w:color="auto"/>
                                  </w:divBdr>
                                  <w:divsChild>
                                    <w:div w:id="1877498293">
                                      <w:marLeft w:val="0"/>
                                      <w:marRight w:val="0"/>
                                      <w:marTop w:val="0"/>
                                      <w:marBottom w:val="0"/>
                                      <w:divBdr>
                                        <w:top w:val="none" w:sz="0" w:space="0" w:color="auto"/>
                                        <w:left w:val="none" w:sz="0" w:space="0" w:color="auto"/>
                                        <w:bottom w:val="none" w:sz="0" w:space="0" w:color="auto"/>
                                        <w:right w:val="none" w:sz="0" w:space="0" w:color="auto"/>
                                      </w:divBdr>
                                      <w:divsChild>
                                        <w:div w:id="2135369920">
                                          <w:marLeft w:val="0"/>
                                          <w:marRight w:val="0"/>
                                          <w:marTop w:val="0"/>
                                          <w:marBottom w:val="0"/>
                                          <w:divBdr>
                                            <w:top w:val="none" w:sz="0" w:space="0" w:color="auto"/>
                                            <w:left w:val="none" w:sz="0" w:space="0" w:color="auto"/>
                                            <w:bottom w:val="none" w:sz="0" w:space="0" w:color="auto"/>
                                            <w:right w:val="none" w:sz="0" w:space="0" w:color="auto"/>
                                          </w:divBdr>
                                          <w:divsChild>
                                            <w:div w:id="7544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4537">
                                      <w:marLeft w:val="0"/>
                                      <w:marRight w:val="0"/>
                                      <w:marTop w:val="0"/>
                                      <w:marBottom w:val="0"/>
                                      <w:divBdr>
                                        <w:top w:val="none" w:sz="0" w:space="0" w:color="auto"/>
                                        <w:left w:val="none" w:sz="0" w:space="0" w:color="auto"/>
                                        <w:bottom w:val="none" w:sz="0" w:space="0" w:color="auto"/>
                                        <w:right w:val="none" w:sz="0" w:space="0" w:color="auto"/>
                                      </w:divBdr>
                                      <w:divsChild>
                                        <w:div w:id="676732281">
                                          <w:marLeft w:val="0"/>
                                          <w:marRight w:val="0"/>
                                          <w:marTop w:val="0"/>
                                          <w:marBottom w:val="0"/>
                                          <w:divBdr>
                                            <w:top w:val="none" w:sz="0" w:space="0" w:color="auto"/>
                                            <w:left w:val="none" w:sz="0" w:space="0" w:color="auto"/>
                                            <w:bottom w:val="none" w:sz="0" w:space="0" w:color="auto"/>
                                            <w:right w:val="none" w:sz="0" w:space="0" w:color="auto"/>
                                          </w:divBdr>
                                          <w:divsChild>
                                            <w:div w:id="108084473">
                                              <w:marLeft w:val="0"/>
                                              <w:marRight w:val="0"/>
                                              <w:marTop w:val="0"/>
                                              <w:marBottom w:val="0"/>
                                              <w:divBdr>
                                                <w:top w:val="none" w:sz="0" w:space="0" w:color="auto"/>
                                                <w:left w:val="none" w:sz="0" w:space="0" w:color="auto"/>
                                                <w:bottom w:val="none" w:sz="0" w:space="0" w:color="auto"/>
                                                <w:right w:val="none" w:sz="0" w:space="0" w:color="auto"/>
                                              </w:divBdr>
                                            </w:div>
                                          </w:divsChild>
                                        </w:div>
                                        <w:div w:id="122972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0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658396">
          <w:marLeft w:val="0"/>
          <w:marRight w:val="0"/>
          <w:marTop w:val="0"/>
          <w:marBottom w:val="0"/>
          <w:divBdr>
            <w:top w:val="none" w:sz="0" w:space="0" w:color="auto"/>
            <w:left w:val="none" w:sz="0" w:space="0" w:color="auto"/>
            <w:bottom w:val="none" w:sz="0" w:space="0" w:color="auto"/>
            <w:right w:val="none" w:sz="0" w:space="0" w:color="auto"/>
          </w:divBdr>
          <w:divsChild>
            <w:div w:id="1845320795">
              <w:marLeft w:val="0"/>
              <w:marRight w:val="0"/>
              <w:marTop w:val="0"/>
              <w:marBottom w:val="0"/>
              <w:divBdr>
                <w:top w:val="none" w:sz="0" w:space="0" w:color="auto"/>
                <w:left w:val="none" w:sz="0" w:space="0" w:color="auto"/>
                <w:bottom w:val="none" w:sz="0" w:space="0" w:color="auto"/>
                <w:right w:val="none" w:sz="0" w:space="0" w:color="auto"/>
              </w:divBdr>
              <w:divsChild>
                <w:div w:id="2016690253">
                  <w:marLeft w:val="0"/>
                  <w:marRight w:val="0"/>
                  <w:marTop w:val="0"/>
                  <w:marBottom w:val="0"/>
                  <w:divBdr>
                    <w:top w:val="none" w:sz="0" w:space="0" w:color="auto"/>
                    <w:left w:val="none" w:sz="0" w:space="0" w:color="auto"/>
                    <w:bottom w:val="none" w:sz="0" w:space="0" w:color="auto"/>
                    <w:right w:val="none" w:sz="0" w:space="0" w:color="auto"/>
                  </w:divBdr>
                  <w:divsChild>
                    <w:div w:id="1921212839">
                      <w:marLeft w:val="0"/>
                      <w:marRight w:val="0"/>
                      <w:marTop w:val="0"/>
                      <w:marBottom w:val="0"/>
                      <w:divBdr>
                        <w:top w:val="single" w:sz="6" w:space="24" w:color="D0D4D9"/>
                        <w:left w:val="none" w:sz="0" w:space="0" w:color="auto"/>
                        <w:bottom w:val="none" w:sz="0" w:space="0" w:color="auto"/>
                        <w:right w:val="none" w:sz="0" w:space="0" w:color="auto"/>
                      </w:divBdr>
                      <w:divsChild>
                        <w:div w:id="1703435495">
                          <w:marLeft w:val="0"/>
                          <w:marRight w:val="0"/>
                          <w:marTop w:val="0"/>
                          <w:marBottom w:val="0"/>
                          <w:divBdr>
                            <w:top w:val="none" w:sz="0" w:space="0" w:color="auto"/>
                            <w:left w:val="none" w:sz="0" w:space="0" w:color="auto"/>
                            <w:bottom w:val="none" w:sz="0" w:space="0" w:color="auto"/>
                            <w:right w:val="none" w:sz="0" w:space="0" w:color="auto"/>
                          </w:divBdr>
                        </w:div>
                        <w:div w:id="147407992">
                          <w:marLeft w:val="0"/>
                          <w:marRight w:val="0"/>
                          <w:marTop w:val="0"/>
                          <w:marBottom w:val="0"/>
                          <w:divBdr>
                            <w:top w:val="none" w:sz="0" w:space="0" w:color="auto"/>
                            <w:left w:val="none" w:sz="0" w:space="0" w:color="auto"/>
                            <w:bottom w:val="none" w:sz="0" w:space="0" w:color="auto"/>
                            <w:right w:val="none" w:sz="0" w:space="0" w:color="auto"/>
                          </w:divBdr>
                          <w:divsChild>
                            <w:div w:id="2017272106">
                              <w:marLeft w:val="0"/>
                              <w:marRight w:val="0"/>
                              <w:marTop w:val="0"/>
                              <w:marBottom w:val="0"/>
                              <w:divBdr>
                                <w:top w:val="none" w:sz="0" w:space="0" w:color="auto"/>
                                <w:left w:val="none" w:sz="0" w:space="0" w:color="auto"/>
                                <w:bottom w:val="none" w:sz="0" w:space="0" w:color="auto"/>
                                <w:right w:val="none" w:sz="0" w:space="0" w:color="auto"/>
                              </w:divBdr>
                              <w:divsChild>
                                <w:div w:id="1909996615">
                                  <w:marLeft w:val="0"/>
                                  <w:marRight w:val="0"/>
                                  <w:marTop w:val="0"/>
                                  <w:marBottom w:val="0"/>
                                  <w:divBdr>
                                    <w:top w:val="none" w:sz="0" w:space="0" w:color="auto"/>
                                    <w:left w:val="none" w:sz="0" w:space="0" w:color="auto"/>
                                    <w:bottom w:val="none" w:sz="0" w:space="0" w:color="auto"/>
                                    <w:right w:val="none" w:sz="0" w:space="0" w:color="auto"/>
                                  </w:divBdr>
                                  <w:divsChild>
                                    <w:div w:id="247345354">
                                      <w:marLeft w:val="0"/>
                                      <w:marRight w:val="0"/>
                                      <w:marTop w:val="0"/>
                                      <w:marBottom w:val="0"/>
                                      <w:divBdr>
                                        <w:top w:val="none" w:sz="0" w:space="0" w:color="auto"/>
                                        <w:left w:val="none" w:sz="0" w:space="0" w:color="auto"/>
                                        <w:bottom w:val="none" w:sz="0" w:space="0" w:color="auto"/>
                                        <w:right w:val="none" w:sz="0" w:space="0" w:color="auto"/>
                                      </w:divBdr>
                                      <w:divsChild>
                                        <w:div w:id="1421833203">
                                          <w:marLeft w:val="0"/>
                                          <w:marRight w:val="0"/>
                                          <w:marTop w:val="0"/>
                                          <w:marBottom w:val="0"/>
                                          <w:divBdr>
                                            <w:top w:val="none" w:sz="0" w:space="0" w:color="auto"/>
                                            <w:left w:val="none" w:sz="0" w:space="0" w:color="auto"/>
                                            <w:bottom w:val="none" w:sz="0" w:space="0" w:color="auto"/>
                                            <w:right w:val="none" w:sz="0" w:space="0" w:color="auto"/>
                                          </w:divBdr>
                                          <w:divsChild>
                                            <w:div w:id="816918343">
                                              <w:marLeft w:val="0"/>
                                              <w:marRight w:val="0"/>
                                              <w:marTop w:val="0"/>
                                              <w:marBottom w:val="0"/>
                                              <w:divBdr>
                                                <w:top w:val="none" w:sz="0" w:space="0" w:color="auto"/>
                                                <w:left w:val="none" w:sz="0" w:space="0" w:color="auto"/>
                                                <w:bottom w:val="none" w:sz="0" w:space="0" w:color="auto"/>
                                                <w:right w:val="none" w:sz="0" w:space="0" w:color="auto"/>
                                              </w:divBdr>
                                              <w:divsChild>
                                                <w:div w:id="363481021">
                                                  <w:marLeft w:val="0"/>
                                                  <w:marRight w:val="0"/>
                                                  <w:marTop w:val="0"/>
                                                  <w:marBottom w:val="0"/>
                                                  <w:divBdr>
                                                    <w:top w:val="none" w:sz="0" w:space="0" w:color="auto"/>
                                                    <w:left w:val="none" w:sz="0" w:space="0" w:color="auto"/>
                                                    <w:bottom w:val="none" w:sz="0" w:space="0" w:color="auto"/>
                                                    <w:right w:val="none" w:sz="0" w:space="0" w:color="auto"/>
                                                  </w:divBdr>
                                                  <w:divsChild>
                                                    <w:div w:id="8330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46619">
                                              <w:marLeft w:val="0"/>
                                              <w:marRight w:val="0"/>
                                              <w:marTop w:val="0"/>
                                              <w:marBottom w:val="0"/>
                                              <w:divBdr>
                                                <w:top w:val="none" w:sz="0" w:space="0" w:color="auto"/>
                                                <w:left w:val="none" w:sz="0" w:space="0" w:color="auto"/>
                                                <w:bottom w:val="none" w:sz="0" w:space="0" w:color="auto"/>
                                                <w:right w:val="none" w:sz="0" w:space="0" w:color="auto"/>
                                              </w:divBdr>
                                              <w:divsChild>
                                                <w:div w:id="606960526">
                                                  <w:marLeft w:val="0"/>
                                                  <w:marRight w:val="0"/>
                                                  <w:marTop w:val="0"/>
                                                  <w:marBottom w:val="0"/>
                                                  <w:divBdr>
                                                    <w:top w:val="none" w:sz="0" w:space="0" w:color="auto"/>
                                                    <w:left w:val="none" w:sz="0" w:space="0" w:color="auto"/>
                                                    <w:bottom w:val="none" w:sz="0" w:space="0" w:color="auto"/>
                                                    <w:right w:val="none" w:sz="0" w:space="0" w:color="auto"/>
                                                  </w:divBdr>
                                                  <w:divsChild>
                                                    <w:div w:id="136335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88353">
                                          <w:marLeft w:val="0"/>
                                          <w:marRight w:val="0"/>
                                          <w:marTop w:val="0"/>
                                          <w:marBottom w:val="0"/>
                                          <w:divBdr>
                                            <w:top w:val="none" w:sz="0" w:space="0" w:color="auto"/>
                                            <w:left w:val="none" w:sz="0" w:space="0" w:color="auto"/>
                                            <w:bottom w:val="none" w:sz="0" w:space="0" w:color="auto"/>
                                            <w:right w:val="none" w:sz="0" w:space="0" w:color="auto"/>
                                          </w:divBdr>
                                          <w:divsChild>
                                            <w:div w:id="929584924">
                                              <w:marLeft w:val="0"/>
                                              <w:marRight w:val="0"/>
                                              <w:marTop w:val="0"/>
                                              <w:marBottom w:val="0"/>
                                              <w:divBdr>
                                                <w:top w:val="none" w:sz="0" w:space="0" w:color="auto"/>
                                                <w:left w:val="none" w:sz="0" w:space="0" w:color="auto"/>
                                                <w:bottom w:val="none" w:sz="0" w:space="0" w:color="auto"/>
                                                <w:right w:val="none" w:sz="0" w:space="0" w:color="auto"/>
                                              </w:divBdr>
                                              <w:divsChild>
                                                <w:div w:id="1807425873">
                                                  <w:marLeft w:val="0"/>
                                                  <w:marRight w:val="0"/>
                                                  <w:marTop w:val="0"/>
                                                  <w:marBottom w:val="0"/>
                                                  <w:divBdr>
                                                    <w:top w:val="none" w:sz="0" w:space="0" w:color="auto"/>
                                                    <w:left w:val="none" w:sz="0" w:space="0" w:color="auto"/>
                                                    <w:bottom w:val="none" w:sz="0" w:space="0" w:color="auto"/>
                                                    <w:right w:val="none" w:sz="0" w:space="0" w:color="auto"/>
                                                  </w:divBdr>
                                                  <w:divsChild>
                                                    <w:div w:id="16310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20585">
                                              <w:marLeft w:val="0"/>
                                              <w:marRight w:val="0"/>
                                              <w:marTop w:val="0"/>
                                              <w:marBottom w:val="0"/>
                                              <w:divBdr>
                                                <w:top w:val="none" w:sz="0" w:space="0" w:color="auto"/>
                                                <w:left w:val="none" w:sz="0" w:space="0" w:color="auto"/>
                                                <w:bottom w:val="none" w:sz="0" w:space="0" w:color="auto"/>
                                                <w:right w:val="none" w:sz="0" w:space="0" w:color="auto"/>
                                              </w:divBdr>
                                              <w:divsChild>
                                                <w:div w:id="1856729565">
                                                  <w:marLeft w:val="0"/>
                                                  <w:marRight w:val="0"/>
                                                  <w:marTop w:val="0"/>
                                                  <w:marBottom w:val="0"/>
                                                  <w:divBdr>
                                                    <w:top w:val="none" w:sz="0" w:space="0" w:color="auto"/>
                                                    <w:left w:val="none" w:sz="0" w:space="0" w:color="auto"/>
                                                    <w:bottom w:val="none" w:sz="0" w:space="0" w:color="auto"/>
                                                    <w:right w:val="none" w:sz="0" w:space="0" w:color="auto"/>
                                                  </w:divBdr>
                                                  <w:divsChild>
                                                    <w:div w:id="738677832">
                                                      <w:marLeft w:val="0"/>
                                                      <w:marRight w:val="0"/>
                                                      <w:marTop w:val="0"/>
                                                      <w:marBottom w:val="0"/>
                                                      <w:divBdr>
                                                        <w:top w:val="none" w:sz="0" w:space="0" w:color="auto"/>
                                                        <w:left w:val="none" w:sz="0" w:space="0" w:color="auto"/>
                                                        <w:bottom w:val="none" w:sz="0" w:space="0" w:color="auto"/>
                                                        <w:right w:val="none" w:sz="0" w:space="0" w:color="auto"/>
                                                      </w:divBdr>
                                                      <w:divsChild>
                                                        <w:div w:id="287391672">
                                                          <w:marLeft w:val="0"/>
                                                          <w:marRight w:val="0"/>
                                                          <w:marTop w:val="0"/>
                                                          <w:marBottom w:val="0"/>
                                                          <w:divBdr>
                                                            <w:top w:val="none" w:sz="0" w:space="0" w:color="auto"/>
                                                            <w:left w:val="none" w:sz="0" w:space="0" w:color="auto"/>
                                                            <w:bottom w:val="none" w:sz="0" w:space="0" w:color="auto"/>
                                                            <w:right w:val="none" w:sz="0" w:space="0" w:color="auto"/>
                                                          </w:divBdr>
                                                          <w:divsChild>
                                                            <w:div w:id="1559826540">
                                                              <w:marLeft w:val="0"/>
                                                              <w:marRight w:val="0"/>
                                                              <w:marTop w:val="0"/>
                                                              <w:marBottom w:val="0"/>
                                                              <w:divBdr>
                                                                <w:top w:val="none" w:sz="0" w:space="0" w:color="auto"/>
                                                                <w:left w:val="none" w:sz="0" w:space="0" w:color="auto"/>
                                                                <w:bottom w:val="none" w:sz="0" w:space="0" w:color="auto"/>
                                                                <w:right w:val="none" w:sz="0" w:space="0" w:color="auto"/>
                                                              </w:divBdr>
                                                              <w:divsChild>
                                                                <w:div w:id="168605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8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5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4767">
                              <w:marLeft w:val="0"/>
                              <w:marRight w:val="0"/>
                              <w:marTop w:val="0"/>
                              <w:marBottom w:val="0"/>
                              <w:divBdr>
                                <w:top w:val="none" w:sz="0" w:space="0" w:color="auto"/>
                                <w:left w:val="none" w:sz="0" w:space="0" w:color="auto"/>
                                <w:bottom w:val="none" w:sz="0" w:space="0" w:color="auto"/>
                                <w:right w:val="none" w:sz="0" w:space="0" w:color="auto"/>
                              </w:divBdr>
                              <w:divsChild>
                                <w:div w:id="844978086">
                                  <w:marLeft w:val="0"/>
                                  <w:marRight w:val="0"/>
                                  <w:marTop w:val="0"/>
                                  <w:marBottom w:val="0"/>
                                  <w:divBdr>
                                    <w:top w:val="none" w:sz="0" w:space="0" w:color="auto"/>
                                    <w:left w:val="none" w:sz="0" w:space="0" w:color="auto"/>
                                    <w:bottom w:val="none" w:sz="0" w:space="0" w:color="auto"/>
                                    <w:right w:val="none" w:sz="0" w:space="0" w:color="auto"/>
                                  </w:divBdr>
                                  <w:divsChild>
                                    <w:div w:id="1717461904">
                                      <w:marLeft w:val="0"/>
                                      <w:marRight w:val="0"/>
                                      <w:marTop w:val="0"/>
                                      <w:marBottom w:val="0"/>
                                      <w:divBdr>
                                        <w:top w:val="none" w:sz="0" w:space="0" w:color="auto"/>
                                        <w:left w:val="none" w:sz="0" w:space="0" w:color="auto"/>
                                        <w:bottom w:val="none" w:sz="0" w:space="0" w:color="auto"/>
                                        <w:right w:val="none" w:sz="0" w:space="0" w:color="auto"/>
                                      </w:divBdr>
                                      <w:divsChild>
                                        <w:div w:id="534274347">
                                          <w:marLeft w:val="0"/>
                                          <w:marRight w:val="0"/>
                                          <w:marTop w:val="0"/>
                                          <w:marBottom w:val="0"/>
                                          <w:divBdr>
                                            <w:top w:val="none" w:sz="0" w:space="0" w:color="auto"/>
                                            <w:left w:val="none" w:sz="0" w:space="0" w:color="auto"/>
                                            <w:bottom w:val="none" w:sz="0" w:space="0" w:color="auto"/>
                                            <w:right w:val="none" w:sz="0" w:space="0" w:color="auto"/>
                                          </w:divBdr>
                                          <w:divsChild>
                                            <w:div w:id="1473936512">
                                              <w:marLeft w:val="0"/>
                                              <w:marRight w:val="0"/>
                                              <w:marTop w:val="0"/>
                                              <w:marBottom w:val="0"/>
                                              <w:divBdr>
                                                <w:top w:val="none" w:sz="0" w:space="0" w:color="auto"/>
                                                <w:left w:val="none" w:sz="0" w:space="0" w:color="auto"/>
                                                <w:bottom w:val="none" w:sz="0" w:space="0" w:color="auto"/>
                                                <w:right w:val="none" w:sz="0" w:space="0" w:color="auto"/>
                                              </w:divBdr>
                                            </w:div>
                                            <w:div w:id="1905606060">
                                              <w:marLeft w:val="0"/>
                                              <w:marRight w:val="0"/>
                                              <w:marTop w:val="0"/>
                                              <w:marBottom w:val="0"/>
                                              <w:divBdr>
                                                <w:top w:val="none" w:sz="0" w:space="0" w:color="auto"/>
                                                <w:left w:val="none" w:sz="0" w:space="0" w:color="auto"/>
                                                <w:bottom w:val="none" w:sz="0" w:space="0" w:color="auto"/>
                                                <w:right w:val="none" w:sz="0" w:space="0" w:color="auto"/>
                                              </w:divBdr>
                                            </w:div>
                                            <w:div w:id="2114547600">
                                              <w:marLeft w:val="0"/>
                                              <w:marRight w:val="0"/>
                                              <w:marTop w:val="300"/>
                                              <w:marBottom w:val="75"/>
                                              <w:divBdr>
                                                <w:top w:val="none" w:sz="0" w:space="0" w:color="auto"/>
                                                <w:left w:val="none" w:sz="0" w:space="0" w:color="auto"/>
                                                <w:bottom w:val="none" w:sz="0" w:space="0" w:color="auto"/>
                                                <w:right w:val="none" w:sz="0" w:space="0" w:color="auto"/>
                                              </w:divBdr>
                                            </w:div>
                                            <w:div w:id="1240016215">
                                              <w:marLeft w:val="0"/>
                                              <w:marRight w:val="0"/>
                                              <w:marTop w:val="0"/>
                                              <w:marBottom w:val="0"/>
                                              <w:divBdr>
                                                <w:top w:val="none" w:sz="0" w:space="0" w:color="auto"/>
                                                <w:left w:val="none" w:sz="0" w:space="0" w:color="auto"/>
                                                <w:bottom w:val="none" w:sz="0" w:space="0" w:color="auto"/>
                                                <w:right w:val="none" w:sz="0" w:space="0" w:color="auto"/>
                                              </w:divBdr>
                                              <w:divsChild>
                                                <w:div w:id="2103842266">
                                                  <w:marLeft w:val="0"/>
                                                  <w:marRight w:val="0"/>
                                                  <w:marTop w:val="0"/>
                                                  <w:marBottom w:val="0"/>
                                                  <w:divBdr>
                                                    <w:top w:val="none" w:sz="0" w:space="0" w:color="auto"/>
                                                    <w:left w:val="none" w:sz="0" w:space="0" w:color="auto"/>
                                                    <w:bottom w:val="none" w:sz="0" w:space="0" w:color="auto"/>
                                                    <w:right w:val="none" w:sz="0" w:space="0" w:color="auto"/>
                                                  </w:divBdr>
                                                  <w:divsChild>
                                                    <w:div w:id="137767512">
                                                      <w:marLeft w:val="0"/>
                                                      <w:marRight w:val="0"/>
                                                      <w:marTop w:val="0"/>
                                                      <w:marBottom w:val="0"/>
                                                      <w:divBdr>
                                                        <w:top w:val="none" w:sz="0" w:space="0" w:color="auto"/>
                                                        <w:left w:val="none" w:sz="0" w:space="0" w:color="auto"/>
                                                        <w:bottom w:val="none" w:sz="0" w:space="0" w:color="auto"/>
                                                        <w:right w:val="none" w:sz="0" w:space="0" w:color="auto"/>
                                                      </w:divBdr>
                                                    </w:div>
                                                  </w:divsChild>
                                                </w:div>
                                                <w:div w:id="937251254">
                                                  <w:marLeft w:val="0"/>
                                                  <w:marRight w:val="0"/>
                                                  <w:marTop w:val="0"/>
                                                  <w:marBottom w:val="0"/>
                                                  <w:divBdr>
                                                    <w:top w:val="none" w:sz="0" w:space="0" w:color="auto"/>
                                                    <w:left w:val="none" w:sz="0" w:space="0" w:color="auto"/>
                                                    <w:bottom w:val="none" w:sz="0" w:space="0" w:color="auto"/>
                                                    <w:right w:val="none" w:sz="0" w:space="0" w:color="auto"/>
                                                  </w:divBdr>
                                                  <w:divsChild>
                                                    <w:div w:id="1613324900">
                                                      <w:marLeft w:val="0"/>
                                                      <w:marRight w:val="0"/>
                                                      <w:marTop w:val="0"/>
                                                      <w:marBottom w:val="0"/>
                                                      <w:divBdr>
                                                        <w:top w:val="none" w:sz="0" w:space="0" w:color="auto"/>
                                                        <w:left w:val="none" w:sz="0" w:space="0" w:color="auto"/>
                                                        <w:bottom w:val="none" w:sz="0" w:space="0" w:color="auto"/>
                                                        <w:right w:val="none" w:sz="0" w:space="0" w:color="auto"/>
                                                      </w:divBdr>
                                                      <w:divsChild>
                                                        <w:div w:id="12303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53386">
                                              <w:marLeft w:val="0"/>
                                              <w:marRight w:val="0"/>
                                              <w:marTop w:val="0"/>
                                              <w:marBottom w:val="0"/>
                                              <w:divBdr>
                                                <w:top w:val="none" w:sz="0" w:space="0" w:color="auto"/>
                                                <w:left w:val="none" w:sz="0" w:space="0" w:color="auto"/>
                                                <w:bottom w:val="none" w:sz="0" w:space="0" w:color="auto"/>
                                                <w:right w:val="none" w:sz="0" w:space="0" w:color="auto"/>
                                              </w:divBdr>
                                              <w:divsChild>
                                                <w:div w:id="735904900">
                                                  <w:marLeft w:val="0"/>
                                                  <w:marRight w:val="0"/>
                                                  <w:marTop w:val="0"/>
                                                  <w:marBottom w:val="0"/>
                                                  <w:divBdr>
                                                    <w:top w:val="none" w:sz="0" w:space="0" w:color="auto"/>
                                                    <w:left w:val="none" w:sz="0" w:space="0" w:color="auto"/>
                                                    <w:bottom w:val="none" w:sz="0" w:space="0" w:color="auto"/>
                                                    <w:right w:val="none" w:sz="0" w:space="0" w:color="auto"/>
                                                  </w:divBdr>
                                                  <w:divsChild>
                                                    <w:div w:id="214659638">
                                                      <w:marLeft w:val="0"/>
                                                      <w:marRight w:val="0"/>
                                                      <w:marTop w:val="0"/>
                                                      <w:marBottom w:val="0"/>
                                                      <w:divBdr>
                                                        <w:top w:val="none" w:sz="0" w:space="0" w:color="auto"/>
                                                        <w:left w:val="none" w:sz="0" w:space="0" w:color="auto"/>
                                                        <w:bottom w:val="none" w:sz="0" w:space="0" w:color="auto"/>
                                                        <w:right w:val="none" w:sz="0" w:space="0" w:color="auto"/>
                                                      </w:divBdr>
                                                      <w:divsChild>
                                                        <w:div w:id="523590294">
                                                          <w:marLeft w:val="0"/>
                                                          <w:marRight w:val="0"/>
                                                          <w:marTop w:val="0"/>
                                                          <w:marBottom w:val="0"/>
                                                          <w:divBdr>
                                                            <w:top w:val="none" w:sz="0" w:space="0" w:color="auto"/>
                                                            <w:left w:val="none" w:sz="0" w:space="0" w:color="auto"/>
                                                            <w:bottom w:val="none" w:sz="0" w:space="0" w:color="auto"/>
                                                            <w:right w:val="none" w:sz="0" w:space="0" w:color="auto"/>
                                                          </w:divBdr>
                                                        </w:div>
                                                        <w:div w:id="1296134305">
                                                          <w:marLeft w:val="0"/>
                                                          <w:marRight w:val="0"/>
                                                          <w:marTop w:val="0"/>
                                                          <w:marBottom w:val="0"/>
                                                          <w:divBdr>
                                                            <w:top w:val="none" w:sz="0" w:space="0" w:color="auto"/>
                                                            <w:left w:val="none" w:sz="0" w:space="0" w:color="auto"/>
                                                            <w:bottom w:val="none" w:sz="0" w:space="0" w:color="auto"/>
                                                            <w:right w:val="none" w:sz="0" w:space="0" w:color="auto"/>
                                                          </w:divBdr>
                                                          <w:divsChild>
                                                            <w:div w:id="13912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68929">
                                                  <w:marLeft w:val="0"/>
                                                  <w:marRight w:val="0"/>
                                                  <w:marTop w:val="0"/>
                                                  <w:marBottom w:val="0"/>
                                                  <w:divBdr>
                                                    <w:top w:val="none" w:sz="0" w:space="0" w:color="auto"/>
                                                    <w:left w:val="none" w:sz="0" w:space="0" w:color="auto"/>
                                                    <w:bottom w:val="none" w:sz="0" w:space="0" w:color="auto"/>
                                                    <w:right w:val="none" w:sz="0" w:space="0" w:color="auto"/>
                                                  </w:divBdr>
                                                </w:div>
                                                <w:div w:id="1381171985">
                                                  <w:marLeft w:val="0"/>
                                                  <w:marRight w:val="0"/>
                                                  <w:marTop w:val="0"/>
                                                  <w:marBottom w:val="0"/>
                                                  <w:divBdr>
                                                    <w:top w:val="none" w:sz="0" w:space="0" w:color="auto"/>
                                                    <w:left w:val="none" w:sz="0" w:space="0" w:color="auto"/>
                                                    <w:bottom w:val="none" w:sz="0" w:space="0" w:color="auto"/>
                                                    <w:right w:val="none" w:sz="0" w:space="0" w:color="auto"/>
                                                  </w:divBdr>
                                                </w:div>
                                                <w:div w:id="452090895">
                                                  <w:marLeft w:val="0"/>
                                                  <w:marRight w:val="0"/>
                                                  <w:marTop w:val="0"/>
                                                  <w:marBottom w:val="0"/>
                                                  <w:divBdr>
                                                    <w:top w:val="none" w:sz="0" w:space="0" w:color="auto"/>
                                                    <w:left w:val="none" w:sz="0" w:space="0" w:color="auto"/>
                                                    <w:bottom w:val="none" w:sz="0" w:space="0" w:color="auto"/>
                                                    <w:right w:val="none" w:sz="0" w:space="0" w:color="auto"/>
                                                  </w:divBdr>
                                                </w:div>
                                              </w:divsChild>
                                            </w:div>
                                            <w:div w:id="1352797765">
                                              <w:marLeft w:val="0"/>
                                              <w:marRight w:val="0"/>
                                              <w:marTop w:val="0"/>
                                              <w:marBottom w:val="0"/>
                                              <w:divBdr>
                                                <w:top w:val="none" w:sz="0" w:space="0" w:color="auto"/>
                                                <w:left w:val="none" w:sz="0" w:space="0" w:color="auto"/>
                                                <w:bottom w:val="none" w:sz="0" w:space="0" w:color="auto"/>
                                                <w:right w:val="none" w:sz="0" w:space="0" w:color="auto"/>
                                              </w:divBdr>
                                              <w:divsChild>
                                                <w:div w:id="414056877">
                                                  <w:marLeft w:val="0"/>
                                                  <w:marRight w:val="0"/>
                                                  <w:marTop w:val="0"/>
                                                  <w:marBottom w:val="0"/>
                                                  <w:divBdr>
                                                    <w:top w:val="none" w:sz="0" w:space="0" w:color="auto"/>
                                                    <w:left w:val="none" w:sz="0" w:space="0" w:color="auto"/>
                                                    <w:bottom w:val="none" w:sz="0" w:space="0" w:color="auto"/>
                                                    <w:right w:val="none" w:sz="0" w:space="0" w:color="auto"/>
                                                  </w:divBdr>
                                                </w:div>
                                              </w:divsChild>
                                            </w:div>
                                            <w:div w:id="2074691346">
                                              <w:marLeft w:val="0"/>
                                              <w:marRight w:val="0"/>
                                              <w:marTop w:val="0"/>
                                              <w:marBottom w:val="0"/>
                                              <w:divBdr>
                                                <w:top w:val="none" w:sz="0" w:space="0" w:color="auto"/>
                                                <w:left w:val="none" w:sz="0" w:space="0" w:color="auto"/>
                                                <w:bottom w:val="none" w:sz="0" w:space="0" w:color="auto"/>
                                                <w:right w:val="none" w:sz="0" w:space="0" w:color="auto"/>
                                              </w:divBdr>
                                            </w:div>
                                          </w:divsChild>
                                        </w:div>
                                        <w:div w:id="1101299179">
                                          <w:marLeft w:val="0"/>
                                          <w:marRight w:val="0"/>
                                          <w:marTop w:val="0"/>
                                          <w:marBottom w:val="0"/>
                                          <w:divBdr>
                                            <w:top w:val="none" w:sz="0" w:space="0" w:color="auto"/>
                                            <w:left w:val="none" w:sz="0" w:space="0" w:color="auto"/>
                                            <w:bottom w:val="none" w:sz="0" w:space="0" w:color="auto"/>
                                            <w:right w:val="none" w:sz="0" w:space="0" w:color="auto"/>
                                          </w:divBdr>
                                        </w:div>
                                        <w:div w:id="1477378535">
                                          <w:marLeft w:val="0"/>
                                          <w:marRight w:val="0"/>
                                          <w:marTop w:val="0"/>
                                          <w:marBottom w:val="0"/>
                                          <w:divBdr>
                                            <w:top w:val="none" w:sz="0" w:space="0" w:color="auto"/>
                                            <w:left w:val="none" w:sz="0" w:space="0" w:color="auto"/>
                                            <w:bottom w:val="none" w:sz="0" w:space="0" w:color="auto"/>
                                            <w:right w:val="none" w:sz="0" w:space="0" w:color="auto"/>
                                          </w:divBdr>
                                        </w:div>
                                        <w:div w:id="859708121">
                                          <w:marLeft w:val="0"/>
                                          <w:marRight w:val="0"/>
                                          <w:marTop w:val="0"/>
                                          <w:marBottom w:val="0"/>
                                          <w:divBdr>
                                            <w:top w:val="none" w:sz="0" w:space="0" w:color="auto"/>
                                            <w:left w:val="none" w:sz="0" w:space="0" w:color="auto"/>
                                            <w:bottom w:val="none" w:sz="0" w:space="0" w:color="auto"/>
                                            <w:right w:val="none" w:sz="0" w:space="0" w:color="auto"/>
                                          </w:divBdr>
                                          <w:divsChild>
                                            <w:div w:id="1497653453">
                                              <w:marLeft w:val="0"/>
                                              <w:marRight w:val="0"/>
                                              <w:marTop w:val="0"/>
                                              <w:marBottom w:val="0"/>
                                              <w:divBdr>
                                                <w:top w:val="none" w:sz="0" w:space="0" w:color="auto"/>
                                                <w:left w:val="none" w:sz="0" w:space="0" w:color="auto"/>
                                                <w:bottom w:val="none" w:sz="0" w:space="0" w:color="auto"/>
                                                <w:right w:val="none" w:sz="0" w:space="0" w:color="auto"/>
                                              </w:divBdr>
                                              <w:divsChild>
                                                <w:div w:id="1812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70749">
                                          <w:marLeft w:val="0"/>
                                          <w:marRight w:val="0"/>
                                          <w:marTop w:val="30"/>
                                          <w:marBottom w:val="75"/>
                                          <w:divBdr>
                                            <w:top w:val="none" w:sz="0" w:space="0" w:color="auto"/>
                                            <w:left w:val="none" w:sz="0" w:space="0" w:color="auto"/>
                                            <w:bottom w:val="none" w:sz="0" w:space="0" w:color="auto"/>
                                            <w:right w:val="none" w:sz="0" w:space="0" w:color="auto"/>
                                          </w:divBdr>
                                          <w:divsChild>
                                            <w:div w:id="1886403611">
                                              <w:marLeft w:val="0"/>
                                              <w:marRight w:val="0"/>
                                              <w:marTop w:val="0"/>
                                              <w:marBottom w:val="0"/>
                                              <w:divBdr>
                                                <w:top w:val="none" w:sz="0" w:space="0" w:color="auto"/>
                                                <w:left w:val="none" w:sz="0" w:space="0" w:color="auto"/>
                                                <w:bottom w:val="none" w:sz="0" w:space="0" w:color="auto"/>
                                                <w:right w:val="none" w:sz="0" w:space="0" w:color="auto"/>
                                              </w:divBdr>
                                              <w:divsChild>
                                                <w:div w:id="545917922">
                                                  <w:marLeft w:val="0"/>
                                                  <w:marRight w:val="0"/>
                                                  <w:marTop w:val="0"/>
                                                  <w:marBottom w:val="0"/>
                                                  <w:divBdr>
                                                    <w:top w:val="none" w:sz="0" w:space="0" w:color="auto"/>
                                                    <w:left w:val="none" w:sz="0" w:space="0" w:color="auto"/>
                                                    <w:bottom w:val="none" w:sz="0" w:space="0" w:color="auto"/>
                                                    <w:right w:val="none" w:sz="0" w:space="0" w:color="auto"/>
                                                  </w:divBdr>
                                                  <w:divsChild>
                                                    <w:div w:id="2102295581">
                                                      <w:marLeft w:val="0"/>
                                                      <w:marRight w:val="0"/>
                                                      <w:marTop w:val="0"/>
                                                      <w:marBottom w:val="0"/>
                                                      <w:divBdr>
                                                        <w:top w:val="none" w:sz="0" w:space="0" w:color="auto"/>
                                                        <w:left w:val="none" w:sz="0" w:space="0" w:color="auto"/>
                                                        <w:bottom w:val="none" w:sz="0" w:space="0" w:color="auto"/>
                                                        <w:right w:val="none" w:sz="0" w:space="0" w:color="auto"/>
                                                      </w:divBdr>
                                                      <w:divsChild>
                                                        <w:div w:id="20791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2878">
                                                  <w:marLeft w:val="0"/>
                                                  <w:marRight w:val="0"/>
                                                  <w:marTop w:val="0"/>
                                                  <w:marBottom w:val="0"/>
                                                  <w:divBdr>
                                                    <w:top w:val="none" w:sz="0" w:space="0" w:color="auto"/>
                                                    <w:left w:val="none" w:sz="0" w:space="0" w:color="auto"/>
                                                    <w:bottom w:val="none" w:sz="0" w:space="0" w:color="auto"/>
                                                    <w:right w:val="none" w:sz="0" w:space="0" w:color="auto"/>
                                                  </w:divBdr>
                                                  <w:divsChild>
                                                    <w:div w:id="1394813176">
                                                      <w:marLeft w:val="0"/>
                                                      <w:marRight w:val="0"/>
                                                      <w:marTop w:val="0"/>
                                                      <w:marBottom w:val="0"/>
                                                      <w:divBdr>
                                                        <w:top w:val="none" w:sz="0" w:space="0" w:color="auto"/>
                                                        <w:left w:val="none" w:sz="0" w:space="0" w:color="auto"/>
                                                        <w:bottom w:val="none" w:sz="0" w:space="0" w:color="auto"/>
                                                        <w:right w:val="none" w:sz="0" w:space="0" w:color="auto"/>
                                                      </w:divBdr>
                                                      <w:divsChild>
                                                        <w:div w:id="1729760416">
                                                          <w:marLeft w:val="0"/>
                                                          <w:marRight w:val="0"/>
                                                          <w:marTop w:val="0"/>
                                                          <w:marBottom w:val="0"/>
                                                          <w:divBdr>
                                                            <w:top w:val="none" w:sz="0" w:space="0" w:color="auto"/>
                                                            <w:left w:val="none" w:sz="0" w:space="0" w:color="auto"/>
                                                            <w:bottom w:val="none" w:sz="0" w:space="0" w:color="auto"/>
                                                            <w:right w:val="none" w:sz="0" w:space="0" w:color="auto"/>
                                                          </w:divBdr>
                                                        </w:div>
                                                      </w:divsChild>
                                                    </w:div>
                                                    <w:div w:id="10259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7192">
                                          <w:marLeft w:val="0"/>
                                          <w:marRight w:val="0"/>
                                          <w:marTop w:val="0"/>
                                          <w:marBottom w:val="0"/>
                                          <w:divBdr>
                                            <w:top w:val="none" w:sz="0" w:space="0" w:color="auto"/>
                                            <w:left w:val="none" w:sz="0" w:space="0" w:color="auto"/>
                                            <w:bottom w:val="none" w:sz="0" w:space="0" w:color="auto"/>
                                            <w:right w:val="none" w:sz="0" w:space="0" w:color="auto"/>
                                          </w:divBdr>
                                        </w:div>
                                        <w:div w:id="442766236">
                                          <w:marLeft w:val="0"/>
                                          <w:marRight w:val="0"/>
                                          <w:marTop w:val="0"/>
                                          <w:marBottom w:val="0"/>
                                          <w:divBdr>
                                            <w:top w:val="none" w:sz="0" w:space="0" w:color="auto"/>
                                            <w:left w:val="none" w:sz="0" w:space="0" w:color="auto"/>
                                            <w:bottom w:val="none" w:sz="0" w:space="0" w:color="auto"/>
                                            <w:right w:val="none" w:sz="0" w:space="0" w:color="auto"/>
                                          </w:divBdr>
                                          <w:divsChild>
                                            <w:div w:id="1091271342">
                                              <w:marLeft w:val="0"/>
                                              <w:marRight w:val="0"/>
                                              <w:marTop w:val="0"/>
                                              <w:marBottom w:val="0"/>
                                              <w:divBdr>
                                                <w:top w:val="none" w:sz="0" w:space="0" w:color="auto"/>
                                                <w:left w:val="none" w:sz="0" w:space="0" w:color="auto"/>
                                                <w:bottom w:val="none" w:sz="0" w:space="0" w:color="auto"/>
                                                <w:right w:val="none" w:sz="0" w:space="0" w:color="auto"/>
                                              </w:divBdr>
                                            </w:div>
                                          </w:divsChild>
                                        </w:div>
                                        <w:div w:id="1721708273">
                                          <w:marLeft w:val="0"/>
                                          <w:marRight w:val="0"/>
                                          <w:marTop w:val="0"/>
                                          <w:marBottom w:val="0"/>
                                          <w:divBdr>
                                            <w:top w:val="none" w:sz="0" w:space="0" w:color="auto"/>
                                            <w:left w:val="none" w:sz="0" w:space="0" w:color="auto"/>
                                            <w:bottom w:val="none" w:sz="0" w:space="0" w:color="auto"/>
                                            <w:right w:val="none" w:sz="0" w:space="0" w:color="auto"/>
                                          </w:divBdr>
                                          <w:divsChild>
                                            <w:div w:id="1315333643">
                                              <w:marLeft w:val="0"/>
                                              <w:marRight w:val="0"/>
                                              <w:marTop w:val="0"/>
                                              <w:marBottom w:val="0"/>
                                              <w:divBdr>
                                                <w:top w:val="none" w:sz="0" w:space="0" w:color="auto"/>
                                                <w:left w:val="none" w:sz="0" w:space="0" w:color="auto"/>
                                                <w:bottom w:val="none" w:sz="0" w:space="0" w:color="auto"/>
                                                <w:right w:val="none" w:sz="0" w:space="0" w:color="auto"/>
                                              </w:divBdr>
                                            </w:div>
                                          </w:divsChild>
                                        </w:div>
                                        <w:div w:id="481504113">
                                          <w:marLeft w:val="0"/>
                                          <w:marRight w:val="0"/>
                                          <w:marTop w:val="0"/>
                                          <w:marBottom w:val="0"/>
                                          <w:divBdr>
                                            <w:top w:val="none" w:sz="0" w:space="0" w:color="auto"/>
                                            <w:left w:val="none" w:sz="0" w:space="0" w:color="auto"/>
                                            <w:bottom w:val="none" w:sz="0" w:space="0" w:color="auto"/>
                                            <w:right w:val="none" w:sz="0" w:space="0" w:color="auto"/>
                                          </w:divBdr>
                                          <w:divsChild>
                                            <w:div w:id="2081251122">
                                              <w:marLeft w:val="0"/>
                                              <w:marRight w:val="0"/>
                                              <w:marTop w:val="0"/>
                                              <w:marBottom w:val="0"/>
                                              <w:divBdr>
                                                <w:top w:val="none" w:sz="0" w:space="0" w:color="auto"/>
                                                <w:left w:val="none" w:sz="0" w:space="0" w:color="auto"/>
                                                <w:bottom w:val="none" w:sz="0" w:space="0" w:color="auto"/>
                                                <w:right w:val="none" w:sz="0" w:space="0" w:color="auto"/>
                                              </w:divBdr>
                                            </w:div>
                                          </w:divsChild>
                                        </w:div>
                                        <w:div w:id="38212446">
                                          <w:marLeft w:val="0"/>
                                          <w:marRight w:val="0"/>
                                          <w:marTop w:val="30"/>
                                          <w:marBottom w:val="75"/>
                                          <w:divBdr>
                                            <w:top w:val="none" w:sz="0" w:space="0" w:color="auto"/>
                                            <w:left w:val="none" w:sz="0" w:space="0" w:color="auto"/>
                                            <w:bottom w:val="none" w:sz="0" w:space="0" w:color="auto"/>
                                            <w:right w:val="none" w:sz="0" w:space="0" w:color="auto"/>
                                          </w:divBdr>
                                          <w:divsChild>
                                            <w:div w:id="1426727628">
                                              <w:marLeft w:val="0"/>
                                              <w:marRight w:val="0"/>
                                              <w:marTop w:val="0"/>
                                              <w:marBottom w:val="0"/>
                                              <w:divBdr>
                                                <w:top w:val="none" w:sz="0" w:space="0" w:color="auto"/>
                                                <w:left w:val="none" w:sz="0" w:space="0" w:color="auto"/>
                                                <w:bottom w:val="none" w:sz="0" w:space="0" w:color="auto"/>
                                                <w:right w:val="none" w:sz="0" w:space="0" w:color="auto"/>
                                              </w:divBdr>
                                              <w:divsChild>
                                                <w:div w:id="268507624">
                                                  <w:marLeft w:val="0"/>
                                                  <w:marRight w:val="0"/>
                                                  <w:marTop w:val="0"/>
                                                  <w:marBottom w:val="0"/>
                                                  <w:divBdr>
                                                    <w:top w:val="none" w:sz="0" w:space="0" w:color="auto"/>
                                                    <w:left w:val="none" w:sz="0" w:space="0" w:color="auto"/>
                                                    <w:bottom w:val="none" w:sz="0" w:space="0" w:color="auto"/>
                                                    <w:right w:val="none" w:sz="0" w:space="0" w:color="auto"/>
                                                  </w:divBdr>
                                                  <w:divsChild>
                                                    <w:div w:id="56902217">
                                                      <w:marLeft w:val="0"/>
                                                      <w:marRight w:val="0"/>
                                                      <w:marTop w:val="0"/>
                                                      <w:marBottom w:val="0"/>
                                                      <w:divBdr>
                                                        <w:top w:val="none" w:sz="0" w:space="0" w:color="auto"/>
                                                        <w:left w:val="none" w:sz="0" w:space="0" w:color="auto"/>
                                                        <w:bottom w:val="none" w:sz="0" w:space="0" w:color="auto"/>
                                                        <w:right w:val="none" w:sz="0" w:space="0" w:color="auto"/>
                                                      </w:divBdr>
                                                      <w:divsChild>
                                                        <w:div w:id="4053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38377">
                                                  <w:marLeft w:val="0"/>
                                                  <w:marRight w:val="0"/>
                                                  <w:marTop w:val="0"/>
                                                  <w:marBottom w:val="0"/>
                                                  <w:divBdr>
                                                    <w:top w:val="none" w:sz="0" w:space="0" w:color="auto"/>
                                                    <w:left w:val="none" w:sz="0" w:space="0" w:color="auto"/>
                                                    <w:bottom w:val="none" w:sz="0" w:space="0" w:color="auto"/>
                                                    <w:right w:val="none" w:sz="0" w:space="0" w:color="auto"/>
                                                  </w:divBdr>
                                                  <w:divsChild>
                                                    <w:div w:id="995693418">
                                                      <w:marLeft w:val="0"/>
                                                      <w:marRight w:val="0"/>
                                                      <w:marTop w:val="0"/>
                                                      <w:marBottom w:val="0"/>
                                                      <w:divBdr>
                                                        <w:top w:val="none" w:sz="0" w:space="0" w:color="auto"/>
                                                        <w:left w:val="none" w:sz="0" w:space="0" w:color="auto"/>
                                                        <w:bottom w:val="none" w:sz="0" w:space="0" w:color="auto"/>
                                                        <w:right w:val="none" w:sz="0" w:space="0" w:color="auto"/>
                                                      </w:divBdr>
                                                      <w:divsChild>
                                                        <w:div w:id="1612056738">
                                                          <w:marLeft w:val="0"/>
                                                          <w:marRight w:val="0"/>
                                                          <w:marTop w:val="0"/>
                                                          <w:marBottom w:val="0"/>
                                                          <w:divBdr>
                                                            <w:top w:val="none" w:sz="0" w:space="0" w:color="auto"/>
                                                            <w:left w:val="none" w:sz="0" w:space="0" w:color="auto"/>
                                                            <w:bottom w:val="none" w:sz="0" w:space="0" w:color="auto"/>
                                                            <w:right w:val="none" w:sz="0" w:space="0" w:color="auto"/>
                                                          </w:divBdr>
                                                        </w:div>
                                                      </w:divsChild>
                                                    </w:div>
                                                    <w:div w:id="12047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84595">
          <w:marLeft w:val="0"/>
          <w:marRight w:val="0"/>
          <w:marTop w:val="0"/>
          <w:marBottom w:val="0"/>
          <w:divBdr>
            <w:top w:val="none" w:sz="0" w:space="0" w:color="auto"/>
            <w:left w:val="none" w:sz="0" w:space="0" w:color="auto"/>
            <w:bottom w:val="none" w:sz="0" w:space="0" w:color="auto"/>
            <w:right w:val="none" w:sz="0" w:space="0" w:color="auto"/>
          </w:divBdr>
          <w:divsChild>
            <w:div w:id="1884755356">
              <w:marLeft w:val="0"/>
              <w:marRight w:val="0"/>
              <w:marTop w:val="0"/>
              <w:marBottom w:val="0"/>
              <w:divBdr>
                <w:top w:val="none" w:sz="0" w:space="0" w:color="auto"/>
                <w:left w:val="none" w:sz="0" w:space="0" w:color="auto"/>
                <w:bottom w:val="none" w:sz="0" w:space="0" w:color="auto"/>
                <w:right w:val="none" w:sz="0" w:space="0" w:color="auto"/>
              </w:divBdr>
              <w:divsChild>
                <w:div w:id="2074158589">
                  <w:marLeft w:val="0"/>
                  <w:marRight w:val="0"/>
                  <w:marTop w:val="0"/>
                  <w:marBottom w:val="0"/>
                  <w:divBdr>
                    <w:top w:val="none" w:sz="0" w:space="0" w:color="auto"/>
                    <w:left w:val="none" w:sz="0" w:space="0" w:color="auto"/>
                    <w:bottom w:val="none" w:sz="0" w:space="0" w:color="auto"/>
                    <w:right w:val="none" w:sz="0" w:space="0" w:color="auto"/>
                  </w:divBdr>
                  <w:divsChild>
                    <w:div w:id="1657299831">
                      <w:marLeft w:val="0"/>
                      <w:marRight w:val="0"/>
                      <w:marTop w:val="0"/>
                      <w:marBottom w:val="0"/>
                      <w:divBdr>
                        <w:top w:val="single" w:sz="6" w:space="24" w:color="D0D4D9"/>
                        <w:left w:val="none" w:sz="0" w:space="0" w:color="auto"/>
                        <w:bottom w:val="none" w:sz="0" w:space="0" w:color="auto"/>
                        <w:right w:val="none" w:sz="0" w:space="0" w:color="auto"/>
                      </w:divBdr>
                      <w:divsChild>
                        <w:div w:id="1628656933">
                          <w:marLeft w:val="0"/>
                          <w:marRight w:val="0"/>
                          <w:marTop w:val="0"/>
                          <w:marBottom w:val="0"/>
                          <w:divBdr>
                            <w:top w:val="none" w:sz="0" w:space="0" w:color="auto"/>
                            <w:left w:val="none" w:sz="0" w:space="0" w:color="auto"/>
                            <w:bottom w:val="none" w:sz="0" w:space="0" w:color="auto"/>
                            <w:right w:val="none" w:sz="0" w:space="0" w:color="auto"/>
                          </w:divBdr>
                        </w:div>
                        <w:div w:id="2108499480">
                          <w:marLeft w:val="0"/>
                          <w:marRight w:val="0"/>
                          <w:marTop w:val="0"/>
                          <w:marBottom w:val="0"/>
                          <w:divBdr>
                            <w:top w:val="none" w:sz="0" w:space="0" w:color="auto"/>
                            <w:left w:val="none" w:sz="0" w:space="0" w:color="auto"/>
                            <w:bottom w:val="none" w:sz="0" w:space="0" w:color="auto"/>
                            <w:right w:val="none" w:sz="0" w:space="0" w:color="auto"/>
                          </w:divBdr>
                          <w:divsChild>
                            <w:div w:id="1761488784">
                              <w:marLeft w:val="0"/>
                              <w:marRight w:val="0"/>
                              <w:marTop w:val="0"/>
                              <w:marBottom w:val="0"/>
                              <w:divBdr>
                                <w:top w:val="none" w:sz="0" w:space="0" w:color="auto"/>
                                <w:left w:val="none" w:sz="0" w:space="0" w:color="auto"/>
                                <w:bottom w:val="none" w:sz="0" w:space="0" w:color="auto"/>
                                <w:right w:val="none" w:sz="0" w:space="0" w:color="auto"/>
                              </w:divBdr>
                              <w:divsChild>
                                <w:div w:id="762337596">
                                  <w:marLeft w:val="0"/>
                                  <w:marRight w:val="0"/>
                                  <w:marTop w:val="0"/>
                                  <w:marBottom w:val="0"/>
                                  <w:divBdr>
                                    <w:top w:val="none" w:sz="0" w:space="0" w:color="auto"/>
                                    <w:left w:val="none" w:sz="0" w:space="0" w:color="auto"/>
                                    <w:bottom w:val="none" w:sz="0" w:space="0" w:color="auto"/>
                                    <w:right w:val="none" w:sz="0" w:space="0" w:color="auto"/>
                                  </w:divBdr>
                                  <w:divsChild>
                                    <w:div w:id="737898247">
                                      <w:marLeft w:val="0"/>
                                      <w:marRight w:val="0"/>
                                      <w:marTop w:val="0"/>
                                      <w:marBottom w:val="0"/>
                                      <w:divBdr>
                                        <w:top w:val="none" w:sz="0" w:space="0" w:color="auto"/>
                                        <w:left w:val="none" w:sz="0" w:space="0" w:color="auto"/>
                                        <w:bottom w:val="none" w:sz="0" w:space="0" w:color="auto"/>
                                        <w:right w:val="none" w:sz="0" w:space="0" w:color="auto"/>
                                      </w:divBdr>
                                      <w:divsChild>
                                        <w:div w:id="1155612532">
                                          <w:marLeft w:val="0"/>
                                          <w:marRight w:val="0"/>
                                          <w:marTop w:val="0"/>
                                          <w:marBottom w:val="0"/>
                                          <w:divBdr>
                                            <w:top w:val="none" w:sz="0" w:space="0" w:color="auto"/>
                                            <w:left w:val="none" w:sz="0" w:space="0" w:color="auto"/>
                                            <w:bottom w:val="none" w:sz="0" w:space="0" w:color="auto"/>
                                            <w:right w:val="none" w:sz="0" w:space="0" w:color="auto"/>
                                          </w:divBdr>
                                          <w:divsChild>
                                            <w:div w:id="1054163370">
                                              <w:marLeft w:val="0"/>
                                              <w:marRight w:val="0"/>
                                              <w:marTop w:val="0"/>
                                              <w:marBottom w:val="0"/>
                                              <w:divBdr>
                                                <w:top w:val="none" w:sz="0" w:space="0" w:color="auto"/>
                                                <w:left w:val="none" w:sz="0" w:space="0" w:color="auto"/>
                                                <w:bottom w:val="none" w:sz="0" w:space="0" w:color="auto"/>
                                                <w:right w:val="none" w:sz="0" w:space="0" w:color="auto"/>
                                              </w:divBdr>
                                              <w:divsChild>
                                                <w:div w:id="663974151">
                                                  <w:marLeft w:val="0"/>
                                                  <w:marRight w:val="0"/>
                                                  <w:marTop w:val="0"/>
                                                  <w:marBottom w:val="0"/>
                                                  <w:divBdr>
                                                    <w:top w:val="none" w:sz="0" w:space="0" w:color="auto"/>
                                                    <w:left w:val="none" w:sz="0" w:space="0" w:color="auto"/>
                                                    <w:bottom w:val="none" w:sz="0" w:space="0" w:color="auto"/>
                                                    <w:right w:val="none" w:sz="0" w:space="0" w:color="auto"/>
                                                  </w:divBdr>
                                                  <w:divsChild>
                                                    <w:div w:id="2729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1812">
                                              <w:marLeft w:val="0"/>
                                              <w:marRight w:val="0"/>
                                              <w:marTop w:val="0"/>
                                              <w:marBottom w:val="0"/>
                                              <w:divBdr>
                                                <w:top w:val="none" w:sz="0" w:space="0" w:color="auto"/>
                                                <w:left w:val="none" w:sz="0" w:space="0" w:color="auto"/>
                                                <w:bottom w:val="none" w:sz="0" w:space="0" w:color="auto"/>
                                                <w:right w:val="none" w:sz="0" w:space="0" w:color="auto"/>
                                              </w:divBdr>
                                              <w:divsChild>
                                                <w:div w:id="606079733">
                                                  <w:marLeft w:val="0"/>
                                                  <w:marRight w:val="0"/>
                                                  <w:marTop w:val="0"/>
                                                  <w:marBottom w:val="0"/>
                                                  <w:divBdr>
                                                    <w:top w:val="none" w:sz="0" w:space="0" w:color="auto"/>
                                                    <w:left w:val="none" w:sz="0" w:space="0" w:color="auto"/>
                                                    <w:bottom w:val="none" w:sz="0" w:space="0" w:color="auto"/>
                                                    <w:right w:val="none" w:sz="0" w:space="0" w:color="auto"/>
                                                  </w:divBdr>
                                                  <w:divsChild>
                                                    <w:div w:id="10829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26909">
                                          <w:marLeft w:val="0"/>
                                          <w:marRight w:val="0"/>
                                          <w:marTop w:val="0"/>
                                          <w:marBottom w:val="0"/>
                                          <w:divBdr>
                                            <w:top w:val="none" w:sz="0" w:space="0" w:color="auto"/>
                                            <w:left w:val="none" w:sz="0" w:space="0" w:color="auto"/>
                                            <w:bottom w:val="none" w:sz="0" w:space="0" w:color="auto"/>
                                            <w:right w:val="none" w:sz="0" w:space="0" w:color="auto"/>
                                          </w:divBdr>
                                          <w:divsChild>
                                            <w:div w:id="1637027717">
                                              <w:marLeft w:val="0"/>
                                              <w:marRight w:val="0"/>
                                              <w:marTop w:val="0"/>
                                              <w:marBottom w:val="0"/>
                                              <w:divBdr>
                                                <w:top w:val="none" w:sz="0" w:space="0" w:color="auto"/>
                                                <w:left w:val="none" w:sz="0" w:space="0" w:color="auto"/>
                                                <w:bottom w:val="none" w:sz="0" w:space="0" w:color="auto"/>
                                                <w:right w:val="none" w:sz="0" w:space="0" w:color="auto"/>
                                              </w:divBdr>
                                              <w:divsChild>
                                                <w:div w:id="1955206014">
                                                  <w:marLeft w:val="0"/>
                                                  <w:marRight w:val="0"/>
                                                  <w:marTop w:val="0"/>
                                                  <w:marBottom w:val="0"/>
                                                  <w:divBdr>
                                                    <w:top w:val="none" w:sz="0" w:space="0" w:color="auto"/>
                                                    <w:left w:val="none" w:sz="0" w:space="0" w:color="auto"/>
                                                    <w:bottom w:val="none" w:sz="0" w:space="0" w:color="auto"/>
                                                    <w:right w:val="none" w:sz="0" w:space="0" w:color="auto"/>
                                                  </w:divBdr>
                                                  <w:divsChild>
                                                    <w:div w:id="188089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137">
                                              <w:marLeft w:val="0"/>
                                              <w:marRight w:val="0"/>
                                              <w:marTop w:val="0"/>
                                              <w:marBottom w:val="0"/>
                                              <w:divBdr>
                                                <w:top w:val="none" w:sz="0" w:space="0" w:color="auto"/>
                                                <w:left w:val="none" w:sz="0" w:space="0" w:color="auto"/>
                                                <w:bottom w:val="none" w:sz="0" w:space="0" w:color="auto"/>
                                                <w:right w:val="none" w:sz="0" w:space="0" w:color="auto"/>
                                              </w:divBdr>
                                              <w:divsChild>
                                                <w:div w:id="1757435316">
                                                  <w:marLeft w:val="0"/>
                                                  <w:marRight w:val="0"/>
                                                  <w:marTop w:val="0"/>
                                                  <w:marBottom w:val="0"/>
                                                  <w:divBdr>
                                                    <w:top w:val="none" w:sz="0" w:space="0" w:color="auto"/>
                                                    <w:left w:val="none" w:sz="0" w:space="0" w:color="auto"/>
                                                    <w:bottom w:val="none" w:sz="0" w:space="0" w:color="auto"/>
                                                    <w:right w:val="none" w:sz="0" w:space="0" w:color="auto"/>
                                                  </w:divBdr>
                                                  <w:divsChild>
                                                    <w:div w:id="1487168602">
                                                      <w:marLeft w:val="0"/>
                                                      <w:marRight w:val="0"/>
                                                      <w:marTop w:val="0"/>
                                                      <w:marBottom w:val="0"/>
                                                      <w:divBdr>
                                                        <w:top w:val="none" w:sz="0" w:space="0" w:color="auto"/>
                                                        <w:left w:val="none" w:sz="0" w:space="0" w:color="auto"/>
                                                        <w:bottom w:val="none" w:sz="0" w:space="0" w:color="auto"/>
                                                        <w:right w:val="none" w:sz="0" w:space="0" w:color="auto"/>
                                                      </w:divBdr>
                                                      <w:divsChild>
                                                        <w:div w:id="1479497812">
                                                          <w:marLeft w:val="0"/>
                                                          <w:marRight w:val="0"/>
                                                          <w:marTop w:val="0"/>
                                                          <w:marBottom w:val="0"/>
                                                          <w:divBdr>
                                                            <w:top w:val="none" w:sz="0" w:space="0" w:color="auto"/>
                                                            <w:left w:val="none" w:sz="0" w:space="0" w:color="auto"/>
                                                            <w:bottom w:val="none" w:sz="0" w:space="0" w:color="auto"/>
                                                            <w:right w:val="none" w:sz="0" w:space="0" w:color="auto"/>
                                                          </w:divBdr>
                                                          <w:divsChild>
                                                            <w:div w:id="1366907162">
                                                              <w:marLeft w:val="0"/>
                                                              <w:marRight w:val="0"/>
                                                              <w:marTop w:val="0"/>
                                                              <w:marBottom w:val="0"/>
                                                              <w:divBdr>
                                                                <w:top w:val="none" w:sz="0" w:space="0" w:color="auto"/>
                                                                <w:left w:val="none" w:sz="0" w:space="0" w:color="auto"/>
                                                                <w:bottom w:val="none" w:sz="0" w:space="0" w:color="auto"/>
                                                                <w:right w:val="none" w:sz="0" w:space="0" w:color="auto"/>
                                                              </w:divBdr>
                                                              <w:divsChild>
                                                                <w:div w:id="15225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61287">
                              <w:marLeft w:val="0"/>
                              <w:marRight w:val="0"/>
                              <w:marTop w:val="0"/>
                              <w:marBottom w:val="0"/>
                              <w:divBdr>
                                <w:top w:val="none" w:sz="0" w:space="0" w:color="auto"/>
                                <w:left w:val="none" w:sz="0" w:space="0" w:color="auto"/>
                                <w:bottom w:val="none" w:sz="0" w:space="0" w:color="auto"/>
                                <w:right w:val="none" w:sz="0" w:space="0" w:color="auto"/>
                              </w:divBdr>
                              <w:divsChild>
                                <w:div w:id="1826628518">
                                  <w:marLeft w:val="0"/>
                                  <w:marRight w:val="0"/>
                                  <w:marTop w:val="0"/>
                                  <w:marBottom w:val="0"/>
                                  <w:divBdr>
                                    <w:top w:val="none" w:sz="0" w:space="0" w:color="auto"/>
                                    <w:left w:val="none" w:sz="0" w:space="0" w:color="auto"/>
                                    <w:bottom w:val="none" w:sz="0" w:space="0" w:color="auto"/>
                                    <w:right w:val="none" w:sz="0" w:space="0" w:color="auto"/>
                                  </w:divBdr>
                                  <w:divsChild>
                                    <w:div w:id="2084328810">
                                      <w:marLeft w:val="0"/>
                                      <w:marRight w:val="0"/>
                                      <w:marTop w:val="0"/>
                                      <w:marBottom w:val="0"/>
                                      <w:divBdr>
                                        <w:top w:val="none" w:sz="0" w:space="0" w:color="auto"/>
                                        <w:left w:val="none" w:sz="0" w:space="0" w:color="auto"/>
                                        <w:bottom w:val="none" w:sz="0" w:space="0" w:color="auto"/>
                                        <w:right w:val="none" w:sz="0" w:space="0" w:color="auto"/>
                                      </w:divBdr>
                                      <w:divsChild>
                                        <w:div w:id="1234121974">
                                          <w:marLeft w:val="0"/>
                                          <w:marRight w:val="0"/>
                                          <w:marTop w:val="0"/>
                                          <w:marBottom w:val="0"/>
                                          <w:divBdr>
                                            <w:top w:val="none" w:sz="0" w:space="0" w:color="auto"/>
                                            <w:left w:val="none" w:sz="0" w:space="0" w:color="auto"/>
                                            <w:bottom w:val="none" w:sz="0" w:space="0" w:color="auto"/>
                                            <w:right w:val="none" w:sz="0" w:space="0" w:color="auto"/>
                                          </w:divBdr>
                                          <w:divsChild>
                                            <w:div w:id="1315988667">
                                              <w:marLeft w:val="0"/>
                                              <w:marRight w:val="0"/>
                                              <w:marTop w:val="0"/>
                                              <w:marBottom w:val="0"/>
                                              <w:divBdr>
                                                <w:top w:val="none" w:sz="0" w:space="0" w:color="auto"/>
                                                <w:left w:val="none" w:sz="0" w:space="0" w:color="auto"/>
                                                <w:bottom w:val="none" w:sz="0" w:space="0" w:color="auto"/>
                                                <w:right w:val="none" w:sz="0" w:space="0" w:color="auto"/>
                                              </w:divBdr>
                                            </w:div>
                                            <w:div w:id="57896724">
                                              <w:marLeft w:val="0"/>
                                              <w:marRight w:val="0"/>
                                              <w:marTop w:val="0"/>
                                              <w:marBottom w:val="0"/>
                                              <w:divBdr>
                                                <w:top w:val="none" w:sz="0" w:space="0" w:color="auto"/>
                                                <w:left w:val="none" w:sz="0" w:space="0" w:color="auto"/>
                                                <w:bottom w:val="none" w:sz="0" w:space="0" w:color="auto"/>
                                                <w:right w:val="none" w:sz="0" w:space="0" w:color="auto"/>
                                              </w:divBdr>
                                            </w:div>
                                            <w:div w:id="134446724">
                                              <w:marLeft w:val="0"/>
                                              <w:marRight w:val="0"/>
                                              <w:marTop w:val="300"/>
                                              <w:marBottom w:val="75"/>
                                              <w:divBdr>
                                                <w:top w:val="none" w:sz="0" w:space="0" w:color="auto"/>
                                                <w:left w:val="none" w:sz="0" w:space="0" w:color="auto"/>
                                                <w:bottom w:val="none" w:sz="0" w:space="0" w:color="auto"/>
                                                <w:right w:val="none" w:sz="0" w:space="0" w:color="auto"/>
                                              </w:divBdr>
                                            </w:div>
                                            <w:div w:id="468015520">
                                              <w:marLeft w:val="0"/>
                                              <w:marRight w:val="0"/>
                                              <w:marTop w:val="0"/>
                                              <w:marBottom w:val="0"/>
                                              <w:divBdr>
                                                <w:top w:val="none" w:sz="0" w:space="0" w:color="auto"/>
                                                <w:left w:val="none" w:sz="0" w:space="0" w:color="auto"/>
                                                <w:bottom w:val="none" w:sz="0" w:space="0" w:color="auto"/>
                                                <w:right w:val="none" w:sz="0" w:space="0" w:color="auto"/>
                                              </w:divBdr>
                                              <w:divsChild>
                                                <w:div w:id="1053622653">
                                                  <w:marLeft w:val="0"/>
                                                  <w:marRight w:val="0"/>
                                                  <w:marTop w:val="0"/>
                                                  <w:marBottom w:val="0"/>
                                                  <w:divBdr>
                                                    <w:top w:val="none" w:sz="0" w:space="0" w:color="auto"/>
                                                    <w:left w:val="none" w:sz="0" w:space="0" w:color="auto"/>
                                                    <w:bottom w:val="none" w:sz="0" w:space="0" w:color="auto"/>
                                                    <w:right w:val="none" w:sz="0" w:space="0" w:color="auto"/>
                                                  </w:divBdr>
                                                  <w:divsChild>
                                                    <w:div w:id="710034525">
                                                      <w:marLeft w:val="0"/>
                                                      <w:marRight w:val="0"/>
                                                      <w:marTop w:val="0"/>
                                                      <w:marBottom w:val="0"/>
                                                      <w:divBdr>
                                                        <w:top w:val="none" w:sz="0" w:space="0" w:color="auto"/>
                                                        <w:left w:val="none" w:sz="0" w:space="0" w:color="auto"/>
                                                        <w:bottom w:val="none" w:sz="0" w:space="0" w:color="auto"/>
                                                        <w:right w:val="none" w:sz="0" w:space="0" w:color="auto"/>
                                                      </w:divBdr>
                                                    </w:div>
                                                  </w:divsChild>
                                                </w:div>
                                                <w:div w:id="1508868029">
                                                  <w:marLeft w:val="0"/>
                                                  <w:marRight w:val="0"/>
                                                  <w:marTop w:val="0"/>
                                                  <w:marBottom w:val="0"/>
                                                  <w:divBdr>
                                                    <w:top w:val="none" w:sz="0" w:space="0" w:color="auto"/>
                                                    <w:left w:val="none" w:sz="0" w:space="0" w:color="auto"/>
                                                    <w:bottom w:val="none" w:sz="0" w:space="0" w:color="auto"/>
                                                    <w:right w:val="none" w:sz="0" w:space="0" w:color="auto"/>
                                                  </w:divBdr>
                                                  <w:divsChild>
                                                    <w:div w:id="1956713529">
                                                      <w:marLeft w:val="0"/>
                                                      <w:marRight w:val="0"/>
                                                      <w:marTop w:val="0"/>
                                                      <w:marBottom w:val="0"/>
                                                      <w:divBdr>
                                                        <w:top w:val="none" w:sz="0" w:space="0" w:color="auto"/>
                                                        <w:left w:val="none" w:sz="0" w:space="0" w:color="auto"/>
                                                        <w:bottom w:val="none" w:sz="0" w:space="0" w:color="auto"/>
                                                        <w:right w:val="none" w:sz="0" w:space="0" w:color="auto"/>
                                                      </w:divBdr>
                                                      <w:divsChild>
                                                        <w:div w:id="5246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84666">
                                              <w:marLeft w:val="0"/>
                                              <w:marRight w:val="0"/>
                                              <w:marTop w:val="0"/>
                                              <w:marBottom w:val="0"/>
                                              <w:divBdr>
                                                <w:top w:val="none" w:sz="0" w:space="0" w:color="auto"/>
                                                <w:left w:val="none" w:sz="0" w:space="0" w:color="auto"/>
                                                <w:bottom w:val="none" w:sz="0" w:space="0" w:color="auto"/>
                                                <w:right w:val="none" w:sz="0" w:space="0" w:color="auto"/>
                                              </w:divBdr>
                                              <w:divsChild>
                                                <w:div w:id="1396513322">
                                                  <w:marLeft w:val="0"/>
                                                  <w:marRight w:val="0"/>
                                                  <w:marTop w:val="0"/>
                                                  <w:marBottom w:val="0"/>
                                                  <w:divBdr>
                                                    <w:top w:val="none" w:sz="0" w:space="0" w:color="auto"/>
                                                    <w:left w:val="none" w:sz="0" w:space="0" w:color="auto"/>
                                                    <w:bottom w:val="none" w:sz="0" w:space="0" w:color="auto"/>
                                                    <w:right w:val="none" w:sz="0" w:space="0" w:color="auto"/>
                                                  </w:divBdr>
                                                  <w:divsChild>
                                                    <w:div w:id="1679387644">
                                                      <w:marLeft w:val="0"/>
                                                      <w:marRight w:val="0"/>
                                                      <w:marTop w:val="0"/>
                                                      <w:marBottom w:val="0"/>
                                                      <w:divBdr>
                                                        <w:top w:val="none" w:sz="0" w:space="0" w:color="auto"/>
                                                        <w:left w:val="none" w:sz="0" w:space="0" w:color="auto"/>
                                                        <w:bottom w:val="none" w:sz="0" w:space="0" w:color="auto"/>
                                                        <w:right w:val="none" w:sz="0" w:space="0" w:color="auto"/>
                                                      </w:divBdr>
                                                      <w:divsChild>
                                                        <w:div w:id="1762993111">
                                                          <w:marLeft w:val="0"/>
                                                          <w:marRight w:val="0"/>
                                                          <w:marTop w:val="0"/>
                                                          <w:marBottom w:val="0"/>
                                                          <w:divBdr>
                                                            <w:top w:val="none" w:sz="0" w:space="0" w:color="auto"/>
                                                            <w:left w:val="none" w:sz="0" w:space="0" w:color="auto"/>
                                                            <w:bottom w:val="none" w:sz="0" w:space="0" w:color="auto"/>
                                                            <w:right w:val="none" w:sz="0" w:space="0" w:color="auto"/>
                                                          </w:divBdr>
                                                        </w:div>
                                                        <w:div w:id="1680234915">
                                                          <w:marLeft w:val="0"/>
                                                          <w:marRight w:val="0"/>
                                                          <w:marTop w:val="0"/>
                                                          <w:marBottom w:val="0"/>
                                                          <w:divBdr>
                                                            <w:top w:val="none" w:sz="0" w:space="0" w:color="auto"/>
                                                            <w:left w:val="none" w:sz="0" w:space="0" w:color="auto"/>
                                                            <w:bottom w:val="none" w:sz="0" w:space="0" w:color="auto"/>
                                                            <w:right w:val="none" w:sz="0" w:space="0" w:color="auto"/>
                                                          </w:divBdr>
                                                          <w:divsChild>
                                                            <w:div w:id="19767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9283">
                                                  <w:marLeft w:val="0"/>
                                                  <w:marRight w:val="0"/>
                                                  <w:marTop w:val="0"/>
                                                  <w:marBottom w:val="0"/>
                                                  <w:divBdr>
                                                    <w:top w:val="none" w:sz="0" w:space="0" w:color="auto"/>
                                                    <w:left w:val="none" w:sz="0" w:space="0" w:color="auto"/>
                                                    <w:bottom w:val="none" w:sz="0" w:space="0" w:color="auto"/>
                                                    <w:right w:val="none" w:sz="0" w:space="0" w:color="auto"/>
                                                  </w:divBdr>
                                                </w:div>
                                                <w:div w:id="1064840307">
                                                  <w:marLeft w:val="0"/>
                                                  <w:marRight w:val="0"/>
                                                  <w:marTop w:val="0"/>
                                                  <w:marBottom w:val="0"/>
                                                  <w:divBdr>
                                                    <w:top w:val="none" w:sz="0" w:space="0" w:color="auto"/>
                                                    <w:left w:val="none" w:sz="0" w:space="0" w:color="auto"/>
                                                    <w:bottom w:val="none" w:sz="0" w:space="0" w:color="auto"/>
                                                    <w:right w:val="none" w:sz="0" w:space="0" w:color="auto"/>
                                                  </w:divBdr>
                                                </w:div>
                                                <w:div w:id="1227298076">
                                                  <w:marLeft w:val="0"/>
                                                  <w:marRight w:val="0"/>
                                                  <w:marTop w:val="0"/>
                                                  <w:marBottom w:val="0"/>
                                                  <w:divBdr>
                                                    <w:top w:val="none" w:sz="0" w:space="0" w:color="auto"/>
                                                    <w:left w:val="none" w:sz="0" w:space="0" w:color="auto"/>
                                                    <w:bottom w:val="none" w:sz="0" w:space="0" w:color="auto"/>
                                                    <w:right w:val="none" w:sz="0" w:space="0" w:color="auto"/>
                                                  </w:divBdr>
                                                </w:div>
                                              </w:divsChild>
                                            </w:div>
                                            <w:div w:id="1943142750">
                                              <w:marLeft w:val="0"/>
                                              <w:marRight w:val="0"/>
                                              <w:marTop w:val="0"/>
                                              <w:marBottom w:val="0"/>
                                              <w:divBdr>
                                                <w:top w:val="none" w:sz="0" w:space="0" w:color="auto"/>
                                                <w:left w:val="none" w:sz="0" w:space="0" w:color="auto"/>
                                                <w:bottom w:val="none" w:sz="0" w:space="0" w:color="auto"/>
                                                <w:right w:val="none" w:sz="0" w:space="0" w:color="auto"/>
                                              </w:divBdr>
                                              <w:divsChild>
                                                <w:div w:id="1558054285">
                                                  <w:marLeft w:val="0"/>
                                                  <w:marRight w:val="0"/>
                                                  <w:marTop w:val="0"/>
                                                  <w:marBottom w:val="0"/>
                                                  <w:divBdr>
                                                    <w:top w:val="none" w:sz="0" w:space="0" w:color="auto"/>
                                                    <w:left w:val="none" w:sz="0" w:space="0" w:color="auto"/>
                                                    <w:bottom w:val="none" w:sz="0" w:space="0" w:color="auto"/>
                                                    <w:right w:val="none" w:sz="0" w:space="0" w:color="auto"/>
                                                  </w:divBdr>
                                                </w:div>
                                              </w:divsChild>
                                            </w:div>
                                            <w:div w:id="1946422561">
                                              <w:marLeft w:val="0"/>
                                              <w:marRight w:val="0"/>
                                              <w:marTop w:val="0"/>
                                              <w:marBottom w:val="0"/>
                                              <w:divBdr>
                                                <w:top w:val="none" w:sz="0" w:space="0" w:color="auto"/>
                                                <w:left w:val="none" w:sz="0" w:space="0" w:color="auto"/>
                                                <w:bottom w:val="none" w:sz="0" w:space="0" w:color="auto"/>
                                                <w:right w:val="none" w:sz="0" w:space="0" w:color="auto"/>
                                              </w:divBdr>
                                            </w:div>
                                          </w:divsChild>
                                        </w:div>
                                        <w:div w:id="1381982059">
                                          <w:marLeft w:val="0"/>
                                          <w:marRight w:val="0"/>
                                          <w:marTop w:val="0"/>
                                          <w:marBottom w:val="0"/>
                                          <w:divBdr>
                                            <w:top w:val="none" w:sz="0" w:space="0" w:color="auto"/>
                                            <w:left w:val="none" w:sz="0" w:space="0" w:color="auto"/>
                                            <w:bottom w:val="none" w:sz="0" w:space="0" w:color="auto"/>
                                            <w:right w:val="none" w:sz="0" w:space="0" w:color="auto"/>
                                          </w:divBdr>
                                        </w:div>
                                        <w:div w:id="549927073">
                                          <w:marLeft w:val="0"/>
                                          <w:marRight w:val="0"/>
                                          <w:marTop w:val="0"/>
                                          <w:marBottom w:val="0"/>
                                          <w:divBdr>
                                            <w:top w:val="none" w:sz="0" w:space="0" w:color="auto"/>
                                            <w:left w:val="none" w:sz="0" w:space="0" w:color="auto"/>
                                            <w:bottom w:val="none" w:sz="0" w:space="0" w:color="auto"/>
                                            <w:right w:val="none" w:sz="0" w:space="0" w:color="auto"/>
                                          </w:divBdr>
                                        </w:div>
                                        <w:div w:id="510610301">
                                          <w:marLeft w:val="0"/>
                                          <w:marRight w:val="0"/>
                                          <w:marTop w:val="0"/>
                                          <w:marBottom w:val="0"/>
                                          <w:divBdr>
                                            <w:top w:val="none" w:sz="0" w:space="0" w:color="auto"/>
                                            <w:left w:val="none" w:sz="0" w:space="0" w:color="auto"/>
                                            <w:bottom w:val="none" w:sz="0" w:space="0" w:color="auto"/>
                                            <w:right w:val="none" w:sz="0" w:space="0" w:color="auto"/>
                                          </w:divBdr>
                                          <w:divsChild>
                                            <w:div w:id="1229730283">
                                              <w:marLeft w:val="0"/>
                                              <w:marRight w:val="0"/>
                                              <w:marTop w:val="0"/>
                                              <w:marBottom w:val="0"/>
                                              <w:divBdr>
                                                <w:top w:val="none" w:sz="0" w:space="0" w:color="auto"/>
                                                <w:left w:val="none" w:sz="0" w:space="0" w:color="auto"/>
                                                <w:bottom w:val="none" w:sz="0" w:space="0" w:color="auto"/>
                                                <w:right w:val="none" w:sz="0" w:space="0" w:color="auto"/>
                                              </w:divBdr>
                                              <w:divsChild>
                                                <w:div w:id="4282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9793">
                                          <w:marLeft w:val="0"/>
                                          <w:marRight w:val="0"/>
                                          <w:marTop w:val="30"/>
                                          <w:marBottom w:val="75"/>
                                          <w:divBdr>
                                            <w:top w:val="none" w:sz="0" w:space="0" w:color="auto"/>
                                            <w:left w:val="none" w:sz="0" w:space="0" w:color="auto"/>
                                            <w:bottom w:val="none" w:sz="0" w:space="0" w:color="auto"/>
                                            <w:right w:val="none" w:sz="0" w:space="0" w:color="auto"/>
                                          </w:divBdr>
                                          <w:divsChild>
                                            <w:div w:id="158734549">
                                              <w:marLeft w:val="0"/>
                                              <w:marRight w:val="0"/>
                                              <w:marTop w:val="0"/>
                                              <w:marBottom w:val="0"/>
                                              <w:divBdr>
                                                <w:top w:val="none" w:sz="0" w:space="0" w:color="auto"/>
                                                <w:left w:val="none" w:sz="0" w:space="0" w:color="auto"/>
                                                <w:bottom w:val="none" w:sz="0" w:space="0" w:color="auto"/>
                                                <w:right w:val="none" w:sz="0" w:space="0" w:color="auto"/>
                                              </w:divBdr>
                                              <w:divsChild>
                                                <w:div w:id="238518072">
                                                  <w:marLeft w:val="0"/>
                                                  <w:marRight w:val="0"/>
                                                  <w:marTop w:val="0"/>
                                                  <w:marBottom w:val="0"/>
                                                  <w:divBdr>
                                                    <w:top w:val="none" w:sz="0" w:space="0" w:color="auto"/>
                                                    <w:left w:val="none" w:sz="0" w:space="0" w:color="auto"/>
                                                    <w:bottom w:val="none" w:sz="0" w:space="0" w:color="auto"/>
                                                    <w:right w:val="none" w:sz="0" w:space="0" w:color="auto"/>
                                                  </w:divBdr>
                                                  <w:divsChild>
                                                    <w:div w:id="1483305485">
                                                      <w:marLeft w:val="0"/>
                                                      <w:marRight w:val="0"/>
                                                      <w:marTop w:val="0"/>
                                                      <w:marBottom w:val="0"/>
                                                      <w:divBdr>
                                                        <w:top w:val="none" w:sz="0" w:space="0" w:color="auto"/>
                                                        <w:left w:val="none" w:sz="0" w:space="0" w:color="auto"/>
                                                        <w:bottom w:val="none" w:sz="0" w:space="0" w:color="auto"/>
                                                        <w:right w:val="none" w:sz="0" w:space="0" w:color="auto"/>
                                                      </w:divBdr>
                                                      <w:divsChild>
                                                        <w:div w:id="5112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8219">
                                                  <w:marLeft w:val="0"/>
                                                  <w:marRight w:val="0"/>
                                                  <w:marTop w:val="0"/>
                                                  <w:marBottom w:val="0"/>
                                                  <w:divBdr>
                                                    <w:top w:val="none" w:sz="0" w:space="0" w:color="auto"/>
                                                    <w:left w:val="none" w:sz="0" w:space="0" w:color="auto"/>
                                                    <w:bottom w:val="none" w:sz="0" w:space="0" w:color="auto"/>
                                                    <w:right w:val="none" w:sz="0" w:space="0" w:color="auto"/>
                                                  </w:divBdr>
                                                  <w:divsChild>
                                                    <w:div w:id="163278400">
                                                      <w:marLeft w:val="0"/>
                                                      <w:marRight w:val="0"/>
                                                      <w:marTop w:val="0"/>
                                                      <w:marBottom w:val="0"/>
                                                      <w:divBdr>
                                                        <w:top w:val="none" w:sz="0" w:space="0" w:color="auto"/>
                                                        <w:left w:val="none" w:sz="0" w:space="0" w:color="auto"/>
                                                        <w:bottom w:val="none" w:sz="0" w:space="0" w:color="auto"/>
                                                        <w:right w:val="none" w:sz="0" w:space="0" w:color="auto"/>
                                                      </w:divBdr>
                                                      <w:divsChild>
                                                        <w:div w:id="603921533">
                                                          <w:marLeft w:val="0"/>
                                                          <w:marRight w:val="0"/>
                                                          <w:marTop w:val="0"/>
                                                          <w:marBottom w:val="0"/>
                                                          <w:divBdr>
                                                            <w:top w:val="none" w:sz="0" w:space="0" w:color="auto"/>
                                                            <w:left w:val="none" w:sz="0" w:space="0" w:color="auto"/>
                                                            <w:bottom w:val="none" w:sz="0" w:space="0" w:color="auto"/>
                                                            <w:right w:val="none" w:sz="0" w:space="0" w:color="auto"/>
                                                          </w:divBdr>
                                                        </w:div>
                                                      </w:divsChild>
                                                    </w:div>
                                                    <w:div w:id="11836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89382">
                                          <w:marLeft w:val="0"/>
                                          <w:marRight w:val="0"/>
                                          <w:marTop w:val="0"/>
                                          <w:marBottom w:val="0"/>
                                          <w:divBdr>
                                            <w:top w:val="none" w:sz="0" w:space="0" w:color="auto"/>
                                            <w:left w:val="none" w:sz="0" w:space="0" w:color="auto"/>
                                            <w:bottom w:val="none" w:sz="0" w:space="0" w:color="auto"/>
                                            <w:right w:val="none" w:sz="0" w:space="0" w:color="auto"/>
                                          </w:divBdr>
                                        </w:div>
                                        <w:div w:id="2101676693">
                                          <w:marLeft w:val="0"/>
                                          <w:marRight w:val="0"/>
                                          <w:marTop w:val="0"/>
                                          <w:marBottom w:val="0"/>
                                          <w:divBdr>
                                            <w:top w:val="none" w:sz="0" w:space="0" w:color="auto"/>
                                            <w:left w:val="none" w:sz="0" w:space="0" w:color="auto"/>
                                            <w:bottom w:val="none" w:sz="0" w:space="0" w:color="auto"/>
                                            <w:right w:val="none" w:sz="0" w:space="0" w:color="auto"/>
                                          </w:divBdr>
                                          <w:divsChild>
                                            <w:div w:id="1513032328">
                                              <w:marLeft w:val="0"/>
                                              <w:marRight w:val="0"/>
                                              <w:marTop w:val="0"/>
                                              <w:marBottom w:val="0"/>
                                              <w:divBdr>
                                                <w:top w:val="none" w:sz="0" w:space="0" w:color="auto"/>
                                                <w:left w:val="none" w:sz="0" w:space="0" w:color="auto"/>
                                                <w:bottom w:val="none" w:sz="0" w:space="0" w:color="auto"/>
                                                <w:right w:val="none" w:sz="0" w:space="0" w:color="auto"/>
                                              </w:divBdr>
                                            </w:div>
                                          </w:divsChild>
                                        </w:div>
                                        <w:div w:id="1616714652">
                                          <w:marLeft w:val="0"/>
                                          <w:marRight w:val="0"/>
                                          <w:marTop w:val="0"/>
                                          <w:marBottom w:val="0"/>
                                          <w:divBdr>
                                            <w:top w:val="none" w:sz="0" w:space="0" w:color="auto"/>
                                            <w:left w:val="none" w:sz="0" w:space="0" w:color="auto"/>
                                            <w:bottom w:val="none" w:sz="0" w:space="0" w:color="auto"/>
                                            <w:right w:val="none" w:sz="0" w:space="0" w:color="auto"/>
                                          </w:divBdr>
                                          <w:divsChild>
                                            <w:div w:id="309798123">
                                              <w:marLeft w:val="0"/>
                                              <w:marRight w:val="0"/>
                                              <w:marTop w:val="0"/>
                                              <w:marBottom w:val="0"/>
                                              <w:divBdr>
                                                <w:top w:val="none" w:sz="0" w:space="0" w:color="auto"/>
                                                <w:left w:val="none" w:sz="0" w:space="0" w:color="auto"/>
                                                <w:bottom w:val="none" w:sz="0" w:space="0" w:color="auto"/>
                                                <w:right w:val="none" w:sz="0" w:space="0" w:color="auto"/>
                                              </w:divBdr>
                                            </w:div>
                                          </w:divsChild>
                                        </w:div>
                                        <w:div w:id="1898592267">
                                          <w:marLeft w:val="0"/>
                                          <w:marRight w:val="0"/>
                                          <w:marTop w:val="0"/>
                                          <w:marBottom w:val="0"/>
                                          <w:divBdr>
                                            <w:top w:val="none" w:sz="0" w:space="0" w:color="auto"/>
                                            <w:left w:val="none" w:sz="0" w:space="0" w:color="auto"/>
                                            <w:bottom w:val="none" w:sz="0" w:space="0" w:color="auto"/>
                                            <w:right w:val="none" w:sz="0" w:space="0" w:color="auto"/>
                                          </w:divBdr>
                                          <w:divsChild>
                                            <w:div w:id="1374111745">
                                              <w:marLeft w:val="0"/>
                                              <w:marRight w:val="0"/>
                                              <w:marTop w:val="0"/>
                                              <w:marBottom w:val="0"/>
                                              <w:divBdr>
                                                <w:top w:val="none" w:sz="0" w:space="0" w:color="auto"/>
                                                <w:left w:val="none" w:sz="0" w:space="0" w:color="auto"/>
                                                <w:bottom w:val="none" w:sz="0" w:space="0" w:color="auto"/>
                                                <w:right w:val="none" w:sz="0" w:space="0" w:color="auto"/>
                                              </w:divBdr>
                                            </w:div>
                                          </w:divsChild>
                                        </w:div>
                                        <w:div w:id="88737046">
                                          <w:marLeft w:val="0"/>
                                          <w:marRight w:val="0"/>
                                          <w:marTop w:val="30"/>
                                          <w:marBottom w:val="75"/>
                                          <w:divBdr>
                                            <w:top w:val="none" w:sz="0" w:space="0" w:color="auto"/>
                                            <w:left w:val="none" w:sz="0" w:space="0" w:color="auto"/>
                                            <w:bottom w:val="none" w:sz="0" w:space="0" w:color="auto"/>
                                            <w:right w:val="none" w:sz="0" w:space="0" w:color="auto"/>
                                          </w:divBdr>
                                          <w:divsChild>
                                            <w:div w:id="746921516">
                                              <w:marLeft w:val="0"/>
                                              <w:marRight w:val="0"/>
                                              <w:marTop w:val="0"/>
                                              <w:marBottom w:val="0"/>
                                              <w:divBdr>
                                                <w:top w:val="none" w:sz="0" w:space="0" w:color="auto"/>
                                                <w:left w:val="none" w:sz="0" w:space="0" w:color="auto"/>
                                                <w:bottom w:val="none" w:sz="0" w:space="0" w:color="auto"/>
                                                <w:right w:val="none" w:sz="0" w:space="0" w:color="auto"/>
                                              </w:divBdr>
                                              <w:divsChild>
                                                <w:div w:id="341511677">
                                                  <w:marLeft w:val="0"/>
                                                  <w:marRight w:val="0"/>
                                                  <w:marTop w:val="0"/>
                                                  <w:marBottom w:val="0"/>
                                                  <w:divBdr>
                                                    <w:top w:val="none" w:sz="0" w:space="0" w:color="auto"/>
                                                    <w:left w:val="none" w:sz="0" w:space="0" w:color="auto"/>
                                                    <w:bottom w:val="none" w:sz="0" w:space="0" w:color="auto"/>
                                                    <w:right w:val="none" w:sz="0" w:space="0" w:color="auto"/>
                                                  </w:divBdr>
                                                  <w:divsChild>
                                                    <w:div w:id="1533493016">
                                                      <w:marLeft w:val="0"/>
                                                      <w:marRight w:val="0"/>
                                                      <w:marTop w:val="0"/>
                                                      <w:marBottom w:val="0"/>
                                                      <w:divBdr>
                                                        <w:top w:val="none" w:sz="0" w:space="0" w:color="auto"/>
                                                        <w:left w:val="none" w:sz="0" w:space="0" w:color="auto"/>
                                                        <w:bottom w:val="none" w:sz="0" w:space="0" w:color="auto"/>
                                                        <w:right w:val="none" w:sz="0" w:space="0" w:color="auto"/>
                                                      </w:divBdr>
                                                      <w:divsChild>
                                                        <w:div w:id="6748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3128">
                                                  <w:marLeft w:val="0"/>
                                                  <w:marRight w:val="0"/>
                                                  <w:marTop w:val="0"/>
                                                  <w:marBottom w:val="0"/>
                                                  <w:divBdr>
                                                    <w:top w:val="none" w:sz="0" w:space="0" w:color="auto"/>
                                                    <w:left w:val="none" w:sz="0" w:space="0" w:color="auto"/>
                                                    <w:bottom w:val="none" w:sz="0" w:space="0" w:color="auto"/>
                                                    <w:right w:val="none" w:sz="0" w:space="0" w:color="auto"/>
                                                  </w:divBdr>
                                                  <w:divsChild>
                                                    <w:div w:id="1893812890">
                                                      <w:marLeft w:val="0"/>
                                                      <w:marRight w:val="0"/>
                                                      <w:marTop w:val="0"/>
                                                      <w:marBottom w:val="0"/>
                                                      <w:divBdr>
                                                        <w:top w:val="none" w:sz="0" w:space="0" w:color="auto"/>
                                                        <w:left w:val="none" w:sz="0" w:space="0" w:color="auto"/>
                                                        <w:bottom w:val="none" w:sz="0" w:space="0" w:color="auto"/>
                                                        <w:right w:val="none" w:sz="0" w:space="0" w:color="auto"/>
                                                      </w:divBdr>
                                                      <w:divsChild>
                                                        <w:div w:id="552733222">
                                                          <w:marLeft w:val="0"/>
                                                          <w:marRight w:val="0"/>
                                                          <w:marTop w:val="0"/>
                                                          <w:marBottom w:val="0"/>
                                                          <w:divBdr>
                                                            <w:top w:val="none" w:sz="0" w:space="0" w:color="auto"/>
                                                            <w:left w:val="none" w:sz="0" w:space="0" w:color="auto"/>
                                                            <w:bottom w:val="none" w:sz="0" w:space="0" w:color="auto"/>
                                                            <w:right w:val="none" w:sz="0" w:space="0" w:color="auto"/>
                                                          </w:divBdr>
                                                        </w:div>
                                                      </w:divsChild>
                                                    </w:div>
                                                    <w:div w:id="4887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89484">
          <w:marLeft w:val="0"/>
          <w:marRight w:val="0"/>
          <w:marTop w:val="0"/>
          <w:marBottom w:val="0"/>
          <w:divBdr>
            <w:top w:val="none" w:sz="0" w:space="0" w:color="auto"/>
            <w:left w:val="none" w:sz="0" w:space="0" w:color="auto"/>
            <w:bottom w:val="none" w:sz="0" w:space="0" w:color="auto"/>
            <w:right w:val="none" w:sz="0" w:space="0" w:color="auto"/>
          </w:divBdr>
          <w:divsChild>
            <w:div w:id="1082529187">
              <w:marLeft w:val="0"/>
              <w:marRight w:val="0"/>
              <w:marTop w:val="0"/>
              <w:marBottom w:val="0"/>
              <w:divBdr>
                <w:top w:val="none" w:sz="0" w:space="0" w:color="auto"/>
                <w:left w:val="none" w:sz="0" w:space="0" w:color="auto"/>
                <w:bottom w:val="none" w:sz="0" w:space="0" w:color="auto"/>
                <w:right w:val="none" w:sz="0" w:space="0" w:color="auto"/>
              </w:divBdr>
              <w:divsChild>
                <w:div w:id="1653832841">
                  <w:marLeft w:val="0"/>
                  <w:marRight w:val="0"/>
                  <w:marTop w:val="0"/>
                  <w:marBottom w:val="0"/>
                  <w:divBdr>
                    <w:top w:val="none" w:sz="0" w:space="0" w:color="auto"/>
                    <w:left w:val="none" w:sz="0" w:space="0" w:color="auto"/>
                    <w:bottom w:val="none" w:sz="0" w:space="0" w:color="auto"/>
                    <w:right w:val="none" w:sz="0" w:space="0" w:color="auto"/>
                  </w:divBdr>
                  <w:divsChild>
                    <w:div w:id="1957641850">
                      <w:marLeft w:val="0"/>
                      <w:marRight w:val="0"/>
                      <w:marTop w:val="0"/>
                      <w:marBottom w:val="0"/>
                      <w:divBdr>
                        <w:top w:val="single" w:sz="6" w:space="24" w:color="D0D4D9"/>
                        <w:left w:val="none" w:sz="0" w:space="0" w:color="auto"/>
                        <w:bottom w:val="none" w:sz="0" w:space="0" w:color="auto"/>
                        <w:right w:val="none" w:sz="0" w:space="0" w:color="auto"/>
                      </w:divBdr>
                      <w:divsChild>
                        <w:div w:id="1991664416">
                          <w:marLeft w:val="0"/>
                          <w:marRight w:val="0"/>
                          <w:marTop w:val="0"/>
                          <w:marBottom w:val="0"/>
                          <w:divBdr>
                            <w:top w:val="none" w:sz="0" w:space="0" w:color="auto"/>
                            <w:left w:val="none" w:sz="0" w:space="0" w:color="auto"/>
                            <w:bottom w:val="none" w:sz="0" w:space="0" w:color="auto"/>
                            <w:right w:val="none" w:sz="0" w:space="0" w:color="auto"/>
                          </w:divBdr>
                          <w:divsChild>
                            <w:div w:id="731343559">
                              <w:marLeft w:val="0"/>
                              <w:marRight w:val="0"/>
                              <w:marTop w:val="0"/>
                              <w:marBottom w:val="0"/>
                              <w:divBdr>
                                <w:top w:val="none" w:sz="0" w:space="0" w:color="auto"/>
                                <w:left w:val="none" w:sz="0" w:space="0" w:color="auto"/>
                                <w:bottom w:val="none" w:sz="0" w:space="0" w:color="auto"/>
                                <w:right w:val="none" w:sz="0" w:space="0" w:color="auto"/>
                              </w:divBdr>
                            </w:div>
                          </w:divsChild>
                        </w:div>
                        <w:div w:id="1656644665">
                          <w:marLeft w:val="0"/>
                          <w:marRight w:val="0"/>
                          <w:marTop w:val="0"/>
                          <w:marBottom w:val="0"/>
                          <w:divBdr>
                            <w:top w:val="none" w:sz="0" w:space="0" w:color="auto"/>
                            <w:left w:val="none" w:sz="0" w:space="0" w:color="auto"/>
                            <w:bottom w:val="none" w:sz="0" w:space="0" w:color="auto"/>
                            <w:right w:val="none" w:sz="0" w:space="0" w:color="auto"/>
                          </w:divBdr>
                          <w:divsChild>
                            <w:div w:id="364140162">
                              <w:marLeft w:val="0"/>
                              <w:marRight w:val="0"/>
                              <w:marTop w:val="0"/>
                              <w:marBottom w:val="0"/>
                              <w:divBdr>
                                <w:top w:val="none" w:sz="0" w:space="0" w:color="auto"/>
                                <w:left w:val="none" w:sz="0" w:space="0" w:color="auto"/>
                                <w:bottom w:val="none" w:sz="0" w:space="0" w:color="auto"/>
                                <w:right w:val="none" w:sz="0" w:space="0" w:color="auto"/>
                              </w:divBdr>
                              <w:divsChild>
                                <w:div w:id="185026597">
                                  <w:marLeft w:val="0"/>
                                  <w:marRight w:val="0"/>
                                  <w:marTop w:val="0"/>
                                  <w:marBottom w:val="0"/>
                                  <w:divBdr>
                                    <w:top w:val="none" w:sz="0" w:space="0" w:color="auto"/>
                                    <w:left w:val="none" w:sz="0" w:space="0" w:color="auto"/>
                                    <w:bottom w:val="none" w:sz="0" w:space="0" w:color="auto"/>
                                    <w:right w:val="none" w:sz="0" w:space="0" w:color="auto"/>
                                  </w:divBdr>
                                  <w:divsChild>
                                    <w:div w:id="2070567829">
                                      <w:marLeft w:val="0"/>
                                      <w:marRight w:val="0"/>
                                      <w:marTop w:val="0"/>
                                      <w:marBottom w:val="0"/>
                                      <w:divBdr>
                                        <w:top w:val="none" w:sz="0" w:space="0" w:color="auto"/>
                                        <w:left w:val="none" w:sz="0" w:space="0" w:color="auto"/>
                                        <w:bottom w:val="none" w:sz="0" w:space="0" w:color="auto"/>
                                        <w:right w:val="none" w:sz="0" w:space="0" w:color="auto"/>
                                      </w:divBdr>
                                      <w:divsChild>
                                        <w:div w:id="15692034">
                                          <w:marLeft w:val="0"/>
                                          <w:marRight w:val="0"/>
                                          <w:marTop w:val="0"/>
                                          <w:marBottom w:val="0"/>
                                          <w:divBdr>
                                            <w:top w:val="none" w:sz="0" w:space="0" w:color="auto"/>
                                            <w:left w:val="none" w:sz="0" w:space="0" w:color="auto"/>
                                            <w:bottom w:val="none" w:sz="0" w:space="0" w:color="auto"/>
                                            <w:right w:val="none" w:sz="0" w:space="0" w:color="auto"/>
                                          </w:divBdr>
                                          <w:divsChild>
                                            <w:div w:id="287013600">
                                              <w:marLeft w:val="0"/>
                                              <w:marRight w:val="0"/>
                                              <w:marTop w:val="0"/>
                                              <w:marBottom w:val="0"/>
                                              <w:divBdr>
                                                <w:top w:val="none" w:sz="0" w:space="0" w:color="auto"/>
                                                <w:left w:val="none" w:sz="0" w:space="0" w:color="auto"/>
                                                <w:bottom w:val="none" w:sz="0" w:space="0" w:color="auto"/>
                                                <w:right w:val="none" w:sz="0" w:space="0" w:color="auto"/>
                                              </w:divBdr>
                                              <w:divsChild>
                                                <w:div w:id="17441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09071">
                                          <w:marLeft w:val="0"/>
                                          <w:marRight w:val="0"/>
                                          <w:marTop w:val="0"/>
                                          <w:marBottom w:val="0"/>
                                          <w:divBdr>
                                            <w:top w:val="none" w:sz="0" w:space="0" w:color="auto"/>
                                            <w:left w:val="none" w:sz="0" w:space="0" w:color="auto"/>
                                            <w:bottom w:val="none" w:sz="0" w:space="0" w:color="auto"/>
                                            <w:right w:val="none" w:sz="0" w:space="0" w:color="auto"/>
                                          </w:divBdr>
                                          <w:divsChild>
                                            <w:div w:id="1823883610">
                                              <w:marLeft w:val="0"/>
                                              <w:marRight w:val="0"/>
                                              <w:marTop w:val="0"/>
                                              <w:marBottom w:val="0"/>
                                              <w:divBdr>
                                                <w:top w:val="none" w:sz="0" w:space="0" w:color="auto"/>
                                                <w:left w:val="none" w:sz="0" w:space="0" w:color="auto"/>
                                                <w:bottom w:val="none" w:sz="0" w:space="0" w:color="auto"/>
                                                <w:right w:val="none" w:sz="0" w:space="0" w:color="auto"/>
                                              </w:divBdr>
                                              <w:divsChild>
                                                <w:div w:id="39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269645">
                                      <w:marLeft w:val="0"/>
                                      <w:marRight w:val="0"/>
                                      <w:marTop w:val="0"/>
                                      <w:marBottom w:val="0"/>
                                      <w:divBdr>
                                        <w:top w:val="none" w:sz="0" w:space="0" w:color="auto"/>
                                        <w:left w:val="none" w:sz="0" w:space="0" w:color="auto"/>
                                        <w:bottom w:val="none" w:sz="0" w:space="0" w:color="auto"/>
                                        <w:right w:val="none" w:sz="0" w:space="0" w:color="auto"/>
                                      </w:divBdr>
                                      <w:divsChild>
                                        <w:div w:id="1140927139">
                                          <w:marLeft w:val="0"/>
                                          <w:marRight w:val="0"/>
                                          <w:marTop w:val="0"/>
                                          <w:marBottom w:val="0"/>
                                          <w:divBdr>
                                            <w:top w:val="none" w:sz="0" w:space="0" w:color="auto"/>
                                            <w:left w:val="none" w:sz="0" w:space="0" w:color="auto"/>
                                            <w:bottom w:val="none" w:sz="0" w:space="0" w:color="auto"/>
                                            <w:right w:val="none" w:sz="0" w:space="0" w:color="auto"/>
                                          </w:divBdr>
                                          <w:divsChild>
                                            <w:div w:id="166210181">
                                              <w:marLeft w:val="0"/>
                                              <w:marRight w:val="0"/>
                                              <w:marTop w:val="0"/>
                                              <w:marBottom w:val="0"/>
                                              <w:divBdr>
                                                <w:top w:val="none" w:sz="0" w:space="0" w:color="auto"/>
                                                <w:left w:val="none" w:sz="0" w:space="0" w:color="auto"/>
                                                <w:bottom w:val="none" w:sz="0" w:space="0" w:color="auto"/>
                                                <w:right w:val="none" w:sz="0" w:space="0" w:color="auto"/>
                                              </w:divBdr>
                                              <w:divsChild>
                                                <w:div w:id="32066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0501">
                                          <w:marLeft w:val="0"/>
                                          <w:marRight w:val="0"/>
                                          <w:marTop w:val="0"/>
                                          <w:marBottom w:val="0"/>
                                          <w:divBdr>
                                            <w:top w:val="none" w:sz="0" w:space="0" w:color="auto"/>
                                            <w:left w:val="none" w:sz="0" w:space="0" w:color="auto"/>
                                            <w:bottom w:val="none" w:sz="0" w:space="0" w:color="auto"/>
                                            <w:right w:val="none" w:sz="0" w:space="0" w:color="auto"/>
                                          </w:divBdr>
                                          <w:divsChild>
                                            <w:div w:id="1589464119">
                                              <w:marLeft w:val="0"/>
                                              <w:marRight w:val="0"/>
                                              <w:marTop w:val="0"/>
                                              <w:marBottom w:val="0"/>
                                              <w:divBdr>
                                                <w:top w:val="none" w:sz="0" w:space="0" w:color="auto"/>
                                                <w:left w:val="none" w:sz="0" w:space="0" w:color="auto"/>
                                                <w:bottom w:val="none" w:sz="0" w:space="0" w:color="auto"/>
                                                <w:right w:val="none" w:sz="0" w:space="0" w:color="auto"/>
                                              </w:divBdr>
                                              <w:divsChild>
                                                <w:div w:id="1685010965">
                                                  <w:marLeft w:val="0"/>
                                                  <w:marRight w:val="0"/>
                                                  <w:marTop w:val="0"/>
                                                  <w:marBottom w:val="0"/>
                                                  <w:divBdr>
                                                    <w:top w:val="none" w:sz="0" w:space="0" w:color="auto"/>
                                                    <w:left w:val="none" w:sz="0" w:space="0" w:color="auto"/>
                                                    <w:bottom w:val="none" w:sz="0" w:space="0" w:color="auto"/>
                                                    <w:right w:val="none" w:sz="0" w:space="0" w:color="auto"/>
                                                  </w:divBdr>
                                                  <w:divsChild>
                                                    <w:div w:id="1834445031">
                                                      <w:marLeft w:val="0"/>
                                                      <w:marRight w:val="0"/>
                                                      <w:marTop w:val="0"/>
                                                      <w:marBottom w:val="0"/>
                                                      <w:divBdr>
                                                        <w:top w:val="none" w:sz="0" w:space="0" w:color="auto"/>
                                                        <w:left w:val="none" w:sz="0" w:space="0" w:color="auto"/>
                                                        <w:bottom w:val="none" w:sz="0" w:space="0" w:color="auto"/>
                                                        <w:right w:val="none" w:sz="0" w:space="0" w:color="auto"/>
                                                      </w:divBdr>
                                                      <w:divsChild>
                                                        <w:div w:id="167451866">
                                                          <w:marLeft w:val="0"/>
                                                          <w:marRight w:val="0"/>
                                                          <w:marTop w:val="0"/>
                                                          <w:marBottom w:val="0"/>
                                                          <w:divBdr>
                                                            <w:top w:val="none" w:sz="0" w:space="0" w:color="auto"/>
                                                            <w:left w:val="none" w:sz="0" w:space="0" w:color="auto"/>
                                                            <w:bottom w:val="none" w:sz="0" w:space="0" w:color="auto"/>
                                                            <w:right w:val="none" w:sz="0" w:space="0" w:color="auto"/>
                                                          </w:divBdr>
                                                          <w:divsChild>
                                                            <w:div w:id="9447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4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8190">
                          <w:marLeft w:val="0"/>
                          <w:marRight w:val="0"/>
                          <w:marTop w:val="0"/>
                          <w:marBottom w:val="0"/>
                          <w:divBdr>
                            <w:top w:val="none" w:sz="0" w:space="0" w:color="auto"/>
                            <w:left w:val="none" w:sz="0" w:space="0" w:color="auto"/>
                            <w:bottom w:val="none" w:sz="0" w:space="0" w:color="auto"/>
                            <w:right w:val="none" w:sz="0" w:space="0" w:color="auto"/>
                          </w:divBdr>
                          <w:divsChild>
                            <w:div w:id="1790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573787">
          <w:marLeft w:val="0"/>
          <w:marRight w:val="0"/>
          <w:marTop w:val="0"/>
          <w:marBottom w:val="0"/>
          <w:divBdr>
            <w:top w:val="none" w:sz="0" w:space="0" w:color="auto"/>
            <w:left w:val="none" w:sz="0" w:space="0" w:color="auto"/>
            <w:bottom w:val="none" w:sz="0" w:space="0" w:color="auto"/>
            <w:right w:val="none" w:sz="0" w:space="0" w:color="auto"/>
          </w:divBdr>
          <w:divsChild>
            <w:div w:id="906691876">
              <w:marLeft w:val="0"/>
              <w:marRight w:val="0"/>
              <w:marTop w:val="0"/>
              <w:marBottom w:val="0"/>
              <w:divBdr>
                <w:top w:val="none" w:sz="0" w:space="0" w:color="auto"/>
                <w:left w:val="none" w:sz="0" w:space="0" w:color="auto"/>
                <w:bottom w:val="none" w:sz="0" w:space="0" w:color="auto"/>
                <w:right w:val="none" w:sz="0" w:space="0" w:color="auto"/>
              </w:divBdr>
              <w:divsChild>
                <w:div w:id="362705773">
                  <w:marLeft w:val="0"/>
                  <w:marRight w:val="0"/>
                  <w:marTop w:val="0"/>
                  <w:marBottom w:val="0"/>
                  <w:divBdr>
                    <w:top w:val="none" w:sz="0" w:space="0" w:color="auto"/>
                    <w:left w:val="none" w:sz="0" w:space="0" w:color="auto"/>
                    <w:bottom w:val="none" w:sz="0" w:space="0" w:color="auto"/>
                    <w:right w:val="none" w:sz="0" w:space="0" w:color="auto"/>
                  </w:divBdr>
                  <w:divsChild>
                    <w:div w:id="104691844">
                      <w:marLeft w:val="0"/>
                      <w:marRight w:val="0"/>
                      <w:marTop w:val="0"/>
                      <w:marBottom w:val="0"/>
                      <w:divBdr>
                        <w:top w:val="single" w:sz="6" w:space="24" w:color="D0D4D9"/>
                        <w:left w:val="none" w:sz="0" w:space="0" w:color="auto"/>
                        <w:bottom w:val="none" w:sz="0" w:space="0" w:color="auto"/>
                        <w:right w:val="none" w:sz="0" w:space="0" w:color="auto"/>
                      </w:divBdr>
                      <w:divsChild>
                        <w:div w:id="1278413438">
                          <w:marLeft w:val="0"/>
                          <w:marRight w:val="0"/>
                          <w:marTop w:val="0"/>
                          <w:marBottom w:val="0"/>
                          <w:divBdr>
                            <w:top w:val="none" w:sz="0" w:space="0" w:color="auto"/>
                            <w:left w:val="none" w:sz="0" w:space="0" w:color="auto"/>
                            <w:bottom w:val="none" w:sz="0" w:space="0" w:color="auto"/>
                            <w:right w:val="none" w:sz="0" w:space="0" w:color="auto"/>
                          </w:divBdr>
                        </w:div>
                        <w:div w:id="1194683812">
                          <w:marLeft w:val="0"/>
                          <w:marRight w:val="0"/>
                          <w:marTop w:val="0"/>
                          <w:marBottom w:val="0"/>
                          <w:divBdr>
                            <w:top w:val="none" w:sz="0" w:space="0" w:color="auto"/>
                            <w:left w:val="none" w:sz="0" w:space="0" w:color="auto"/>
                            <w:bottom w:val="none" w:sz="0" w:space="0" w:color="auto"/>
                            <w:right w:val="none" w:sz="0" w:space="0" w:color="auto"/>
                          </w:divBdr>
                          <w:divsChild>
                            <w:div w:id="256134279">
                              <w:marLeft w:val="0"/>
                              <w:marRight w:val="0"/>
                              <w:marTop w:val="0"/>
                              <w:marBottom w:val="0"/>
                              <w:divBdr>
                                <w:top w:val="none" w:sz="0" w:space="0" w:color="auto"/>
                                <w:left w:val="none" w:sz="0" w:space="0" w:color="auto"/>
                                <w:bottom w:val="none" w:sz="0" w:space="0" w:color="auto"/>
                                <w:right w:val="none" w:sz="0" w:space="0" w:color="auto"/>
                              </w:divBdr>
                            </w:div>
                            <w:div w:id="93289386">
                              <w:marLeft w:val="0"/>
                              <w:marRight w:val="0"/>
                              <w:marTop w:val="0"/>
                              <w:marBottom w:val="0"/>
                              <w:divBdr>
                                <w:top w:val="none" w:sz="0" w:space="0" w:color="auto"/>
                                <w:left w:val="none" w:sz="0" w:space="0" w:color="auto"/>
                                <w:bottom w:val="none" w:sz="0" w:space="0" w:color="auto"/>
                                <w:right w:val="none" w:sz="0" w:space="0" w:color="auto"/>
                              </w:divBdr>
                            </w:div>
                          </w:divsChild>
                        </w:div>
                        <w:div w:id="1825850553">
                          <w:marLeft w:val="0"/>
                          <w:marRight w:val="0"/>
                          <w:marTop w:val="0"/>
                          <w:marBottom w:val="0"/>
                          <w:divBdr>
                            <w:top w:val="none" w:sz="0" w:space="0" w:color="auto"/>
                            <w:left w:val="none" w:sz="0" w:space="0" w:color="auto"/>
                            <w:bottom w:val="none" w:sz="0" w:space="0" w:color="auto"/>
                            <w:right w:val="none" w:sz="0" w:space="0" w:color="auto"/>
                          </w:divBdr>
                          <w:divsChild>
                            <w:div w:id="14378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380373">
          <w:marLeft w:val="0"/>
          <w:marRight w:val="0"/>
          <w:marTop w:val="0"/>
          <w:marBottom w:val="0"/>
          <w:divBdr>
            <w:top w:val="none" w:sz="0" w:space="0" w:color="auto"/>
            <w:left w:val="none" w:sz="0" w:space="0" w:color="auto"/>
            <w:bottom w:val="none" w:sz="0" w:space="0" w:color="auto"/>
            <w:right w:val="none" w:sz="0" w:space="0" w:color="auto"/>
          </w:divBdr>
          <w:divsChild>
            <w:div w:id="505948503">
              <w:marLeft w:val="0"/>
              <w:marRight w:val="0"/>
              <w:marTop w:val="0"/>
              <w:marBottom w:val="0"/>
              <w:divBdr>
                <w:top w:val="none" w:sz="0" w:space="0" w:color="auto"/>
                <w:left w:val="none" w:sz="0" w:space="0" w:color="auto"/>
                <w:bottom w:val="none" w:sz="0" w:space="0" w:color="auto"/>
                <w:right w:val="none" w:sz="0" w:space="0" w:color="auto"/>
              </w:divBdr>
              <w:divsChild>
                <w:div w:id="208689102">
                  <w:marLeft w:val="0"/>
                  <w:marRight w:val="0"/>
                  <w:marTop w:val="0"/>
                  <w:marBottom w:val="0"/>
                  <w:divBdr>
                    <w:top w:val="none" w:sz="0" w:space="0" w:color="auto"/>
                    <w:left w:val="none" w:sz="0" w:space="0" w:color="auto"/>
                    <w:bottom w:val="none" w:sz="0" w:space="0" w:color="auto"/>
                    <w:right w:val="none" w:sz="0" w:space="0" w:color="auto"/>
                  </w:divBdr>
                  <w:divsChild>
                    <w:div w:id="919026048">
                      <w:marLeft w:val="0"/>
                      <w:marRight w:val="0"/>
                      <w:marTop w:val="0"/>
                      <w:marBottom w:val="0"/>
                      <w:divBdr>
                        <w:top w:val="single" w:sz="6" w:space="24" w:color="D0D4D9"/>
                        <w:left w:val="none" w:sz="0" w:space="0" w:color="auto"/>
                        <w:bottom w:val="none" w:sz="0" w:space="0" w:color="auto"/>
                        <w:right w:val="none" w:sz="0" w:space="0" w:color="auto"/>
                      </w:divBdr>
                      <w:divsChild>
                        <w:div w:id="1190029508">
                          <w:marLeft w:val="0"/>
                          <w:marRight w:val="0"/>
                          <w:marTop w:val="0"/>
                          <w:marBottom w:val="0"/>
                          <w:divBdr>
                            <w:top w:val="none" w:sz="0" w:space="0" w:color="auto"/>
                            <w:left w:val="none" w:sz="0" w:space="0" w:color="auto"/>
                            <w:bottom w:val="none" w:sz="0" w:space="0" w:color="auto"/>
                            <w:right w:val="none" w:sz="0" w:space="0" w:color="auto"/>
                          </w:divBdr>
                          <w:divsChild>
                            <w:div w:id="586154818">
                              <w:marLeft w:val="0"/>
                              <w:marRight w:val="0"/>
                              <w:marTop w:val="0"/>
                              <w:marBottom w:val="0"/>
                              <w:divBdr>
                                <w:top w:val="none" w:sz="0" w:space="0" w:color="auto"/>
                                <w:left w:val="none" w:sz="0" w:space="0" w:color="auto"/>
                                <w:bottom w:val="none" w:sz="0" w:space="0" w:color="auto"/>
                                <w:right w:val="none" w:sz="0" w:space="0" w:color="auto"/>
                              </w:divBdr>
                              <w:divsChild>
                                <w:div w:id="278998397">
                                  <w:marLeft w:val="0"/>
                                  <w:marRight w:val="0"/>
                                  <w:marTop w:val="0"/>
                                  <w:marBottom w:val="0"/>
                                  <w:divBdr>
                                    <w:top w:val="none" w:sz="0" w:space="0" w:color="auto"/>
                                    <w:left w:val="none" w:sz="0" w:space="0" w:color="auto"/>
                                    <w:bottom w:val="none" w:sz="0" w:space="0" w:color="auto"/>
                                    <w:right w:val="none" w:sz="0" w:space="0" w:color="auto"/>
                                  </w:divBdr>
                                  <w:divsChild>
                                    <w:div w:id="1575161924">
                                      <w:marLeft w:val="0"/>
                                      <w:marRight w:val="0"/>
                                      <w:marTop w:val="0"/>
                                      <w:marBottom w:val="0"/>
                                      <w:divBdr>
                                        <w:top w:val="none" w:sz="0" w:space="0" w:color="auto"/>
                                        <w:left w:val="none" w:sz="0" w:space="0" w:color="auto"/>
                                        <w:bottom w:val="none" w:sz="0" w:space="0" w:color="auto"/>
                                        <w:right w:val="none" w:sz="0" w:space="0" w:color="auto"/>
                                      </w:divBdr>
                                    </w:div>
                                  </w:divsChild>
                                </w:div>
                                <w:div w:id="696582588">
                                  <w:marLeft w:val="0"/>
                                  <w:marRight w:val="0"/>
                                  <w:marTop w:val="0"/>
                                  <w:marBottom w:val="0"/>
                                  <w:divBdr>
                                    <w:top w:val="none" w:sz="0" w:space="0" w:color="auto"/>
                                    <w:left w:val="none" w:sz="0" w:space="0" w:color="auto"/>
                                    <w:bottom w:val="none" w:sz="0" w:space="0" w:color="auto"/>
                                    <w:right w:val="none" w:sz="0" w:space="0" w:color="auto"/>
                                  </w:divBdr>
                                </w:div>
                                <w:div w:id="516769794">
                                  <w:marLeft w:val="0"/>
                                  <w:marRight w:val="0"/>
                                  <w:marTop w:val="0"/>
                                  <w:marBottom w:val="0"/>
                                  <w:divBdr>
                                    <w:top w:val="none" w:sz="0" w:space="0" w:color="auto"/>
                                    <w:left w:val="none" w:sz="0" w:space="0" w:color="auto"/>
                                    <w:bottom w:val="none" w:sz="0" w:space="0" w:color="auto"/>
                                    <w:right w:val="none" w:sz="0" w:space="0" w:color="auto"/>
                                  </w:divBdr>
                                </w:div>
                              </w:divsChild>
                            </w:div>
                            <w:div w:id="121966738">
                              <w:marLeft w:val="0"/>
                              <w:marRight w:val="0"/>
                              <w:marTop w:val="0"/>
                              <w:marBottom w:val="0"/>
                              <w:divBdr>
                                <w:top w:val="none" w:sz="0" w:space="0" w:color="auto"/>
                                <w:left w:val="none" w:sz="0" w:space="0" w:color="auto"/>
                                <w:bottom w:val="none" w:sz="0" w:space="0" w:color="auto"/>
                                <w:right w:val="none" w:sz="0" w:space="0" w:color="auto"/>
                              </w:divBdr>
                              <w:divsChild>
                                <w:div w:id="1775206155">
                                  <w:marLeft w:val="0"/>
                                  <w:marRight w:val="0"/>
                                  <w:marTop w:val="0"/>
                                  <w:marBottom w:val="0"/>
                                  <w:divBdr>
                                    <w:top w:val="none" w:sz="0" w:space="0" w:color="auto"/>
                                    <w:left w:val="none" w:sz="0" w:space="0" w:color="auto"/>
                                    <w:bottom w:val="none" w:sz="0" w:space="0" w:color="auto"/>
                                    <w:right w:val="none" w:sz="0" w:space="0" w:color="auto"/>
                                  </w:divBdr>
                                  <w:divsChild>
                                    <w:div w:id="92943520">
                                      <w:marLeft w:val="0"/>
                                      <w:marRight w:val="0"/>
                                      <w:marTop w:val="0"/>
                                      <w:marBottom w:val="0"/>
                                      <w:divBdr>
                                        <w:top w:val="none" w:sz="0" w:space="0" w:color="auto"/>
                                        <w:left w:val="none" w:sz="0" w:space="0" w:color="auto"/>
                                        <w:bottom w:val="none" w:sz="0" w:space="0" w:color="auto"/>
                                        <w:right w:val="none" w:sz="0" w:space="0" w:color="auto"/>
                                      </w:divBdr>
                                    </w:div>
                                  </w:divsChild>
                                </w:div>
                                <w:div w:id="74129728">
                                  <w:marLeft w:val="0"/>
                                  <w:marRight w:val="0"/>
                                  <w:marTop w:val="0"/>
                                  <w:marBottom w:val="0"/>
                                  <w:divBdr>
                                    <w:top w:val="none" w:sz="0" w:space="0" w:color="auto"/>
                                    <w:left w:val="none" w:sz="0" w:space="0" w:color="auto"/>
                                    <w:bottom w:val="none" w:sz="0" w:space="0" w:color="auto"/>
                                    <w:right w:val="none" w:sz="0" w:space="0" w:color="auto"/>
                                  </w:divBdr>
                                </w:div>
                                <w:div w:id="46897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6083">
                          <w:marLeft w:val="0"/>
                          <w:marRight w:val="0"/>
                          <w:marTop w:val="0"/>
                          <w:marBottom w:val="0"/>
                          <w:divBdr>
                            <w:top w:val="none" w:sz="0" w:space="0" w:color="auto"/>
                            <w:left w:val="none" w:sz="0" w:space="0" w:color="auto"/>
                            <w:bottom w:val="none" w:sz="0" w:space="0" w:color="auto"/>
                            <w:right w:val="none" w:sz="0" w:space="0" w:color="auto"/>
                          </w:divBdr>
                          <w:divsChild>
                            <w:div w:id="290062708">
                              <w:marLeft w:val="0"/>
                              <w:marRight w:val="0"/>
                              <w:marTop w:val="0"/>
                              <w:marBottom w:val="0"/>
                              <w:divBdr>
                                <w:top w:val="none" w:sz="0" w:space="0" w:color="auto"/>
                                <w:left w:val="none" w:sz="0" w:space="0" w:color="auto"/>
                                <w:bottom w:val="none" w:sz="0" w:space="0" w:color="auto"/>
                                <w:right w:val="none" w:sz="0" w:space="0" w:color="auto"/>
                              </w:divBdr>
                              <w:divsChild>
                                <w:div w:id="1043940621">
                                  <w:marLeft w:val="0"/>
                                  <w:marRight w:val="0"/>
                                  <w:marTop w:val="0"/>
                                  <w:marBottom w:val="0"/>
                                  <w:divBdr>
                                    <w:top w:val="none" w:sz="0" w:space="0" w:color="auto"/>
                                    <w:left w:val="none" w:sz="0" w:space="0" w:color="auto"/>
                                    <w:bottom w:val="none" w:sz="0" w:space="0" w:color="auto"/>
                                    <w:right w:val="none" w:sz="0" w:space="0" w:color="auto"/>
                                  </w:divBdr>
                                  <w:divsChild>
                                    <w:div w:id="656423415">
                                      <w:marLeft w:val="0"/>
                                      <w:marRight w:val="0"/>
                                      <w:marTop w:val="0"/>
                                      <w:marBottom w:val="0"/>
                                      <w:divBdr>
                                        <w:top w:val="none" w:sz="0" w:space="0" w:color="auto"/>
                                        <w:left w:val="none" w:sz="0" w:space="0" w:color="auto"/>
                                        <w:bottom w:val="none" w:sz="0" w:space="0" w:color="auto"/>
                                        <w:right w:val="none" w:sz="0" w:space="0" w:color="auto"/>
                                      </w:divBdr>
                                      <w:divsChild>
                                        <w:div w:id="184053046">
                                          <w:marLeft w:val="0"/>
                                          <w:marRight w:val="0"/>
                                          <w:marTop w:val="0"/>
                                          <w:marBottom w:val="0"/>
                                          <w:divBdr>
                                            <w:top w:val="none" w:sz="0" w:space="0" w:color="auto"/>
                                            <w:left w:val="none" w:sz="0" w:space="0" w:color="auto"/>
                                            <w:bottom w:val="none" w:sz="0" w:space="0" w:color="auto"/>
                                            <w:right w:val="none" w:sz="0" w:space="0" w:color="auto"/>
                                          </w:divBdr>
                                          <w:divsChild>
                                            <w:div w:id="693700711">
                                              <w:marLeft w:val="0"/>
                                              <w:marRight w:val="0"/>
                                              <w:marTop w:val="0"/>
                                              <w:marBottom w:val="0"/>
                                              <w:divBdr>
                                                <w:top w:val="none" w:sz="0" w:space="0" w:color="auto"/>
                                                <w:left w:val="none" w:sz="0" w:space="0" w:color="auto"/>
                                                <w:bottom w:val="none" w:sz="0" w:space="0" w:color="auto"/>
                                                <w:right w:val="none" w:sz="0" w:space="0" w:color="auto"/>
                                              </w:divBdr>
                                              <w:divsChild>
                                                <w:div w:id="1176387673">
                                                  <w:marLeft w:val="0"/>
                                                  <w:marRight w:val="0"/>
                                                  <w:marTop w:val="0"/>
                                                  <w:marBottom w:val="0"/>
                                                  <w:divBdr>
                                                    <w:top w:val="none" w:sz="0" w:space="0" w:color="auto"/>
                                                    <w:left w:val="none" w:sz="0" w:space="0" w:color="auto"/>
                                                    <w:bottom w:val="none" w:sz="0" w:space="0" w:color="auto"/>
                                                    <w:right w:val="none" w:sz="0" w:space="0" w:color="auto"/>
                                                  </w:divBdr>
                                                  <w:divsChild>
                                                    <w:div w:id="10354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90517">
                                              <w:marLeft w:val="0"/>
                                              <w:marRight w:val="0"/>
                                              <w:marTop w:val="0"/>
                                              <w:marBottom w:val="0"/>
                                              <w:divBdr>
                                                <w:top w:val="none" w:sz="0" w:space="0" w:color="auto"/>
                                                <w:left w:val="none" w:sz="0" w:space="0" w:color="auto"/>
                                                <w:bottom w:val="none" w:sz="0" w:space="0" w:color="auto"/>
                                                <w:right w:val="none" w:sz="0" w:space="0" w:color="auto"/>
                                              </w:divBdr>
                                              <w:divsChild>
                                                <w:div w:id="1483739757">
                                                  <w:marLeft w:val="0"/>
                                                  <w:marRight w:val="0"/>
                                                  <w:marTop w:val="0"/>
                                                  <w:marBottom w:val="0"/>
                                                  <w:divBdr>
                                                    <w:top w:val="none" w:sz="0" w:space="0" w:color="auto"/>
                                                    <w:left w:val="none" w:sz="0" w:space="0" w:color="auto"/>
                                                    <w:bottom w:val="none" w:sz="0" w:space="0" w:color="auto"/>
                                                    <w:right w:val="none" w:sz="0" w:space="0" w:color="auto"/>
                                                  </w:divBdr>
                                                  <w:divsChild>
                                                    <w:div w:id="16693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79613">
                                          <w:marLeft w:val="0"/>
                                          <w:marRight w:val="0"/>
                                          <w:marTop w:val="0"/>
                                          <w:marBottom w:val="0"/>
                                          <w:divBdr>
                                            <w:top w:val="none" w:sz="0" w:space="0" w:color="auto"/>
                                            <w:left w:val="none" w:sz="0" w:space="0" w:color="auto"/>
                                            <w:bottom w:val="none" w:sz="0" w:space="0" w:color="auto"/>
                                            <w:right w:val="none" w:sz="0" w:space="0" w:color="auto"/>
                                          </w:divBdr>
                                          <w:divsChild>
                                            <w:div w:id="1625425608">
                                              <w:marLeft w:val="0"/>
                                              <w:marRight w:val="0"/>
                                              <w:marTop w:val="0"/>
                                              <w:marBottom w:val="0"/>
                                              <w:divBdr>
                                                <w:top w:val="none" w:sz="0" w:space="0" w:color="auto"/>
                                                <w:left w:val="none" w:sz="0" w:space="0" w:color="auto"/>
                                                <w:bottom w:val="none" w:sz="0" w:space="0" w:color="auto"/>
                                                <w:right w:val="none" w:sz="0" w:space="0" w:color="auto"/>
                                              </w:divBdr>
                                              <w:divsChild>
                                                <w:div w:id="1185629084">
                                                  <w:marLeft w:val="0"/>
                                                  <w:marRight w:val="0"/>
                                                  <w:marTop w:val="0"/>
                                                  <w:marBottom w:val="0"/>
                                                  <w:divBdr>
                                                    <w:top w:val="none" w:sz="0" w:space="0" w:color="auto"/>
                                                    <w:left w:val="none" w:sz="0" w:space="0" w:color="auto"/>
                                                    <w:bottom w:val="none" w:sz="0" w:space="0" w:color="auto"/>
                                                    <w:right w:val="none" w:sz="0" w:space="0" w:color="auto"/>
                                                  </w:divBdr>
                                                  <w:divsChild>
                                                    <w:div w:id="15684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4772">
                                              <w:marLeft w:val="0"/>
                                              <w:marRight w:val="0"/>
                                              <w:marTop w:val="0"/>
                                              <w:marBottom w:val="0"/>
                                              <w:divBdr>
                                                <w:top w:val="none" w:sz="0" w:space="0" w:color="auto"/>
                                                <w:left w:val="none" w:sz="0" w:space="0" w:color="auto"/>
                                                <w:bottom w:val="none" w:sz="0" w:space="0" w:color="auto"/>
                                                <w:right w:val="none" w:sz="0" w:space="0" w:color="auto"/>
                                              </w:divBdr>
                                              <w:divsChild>
                                                <w:div w:id="889805216">
                                                  <w:marLeft w:val="0"/>
                                                  <w:marRight w:val="0"/>
                                                  <w:marTop w:val="0"/>
                                                  <w:marBottom w:val="0"/>
                                                  <w:divBdr>
                                                    <w:top w:val="none" w:sz="0" w:space="0" w:color="auto"/>
                                                    <w:left w:val="none" w:sz="0" w:space="0" w:color="auto"/>
                                                    <w:bottom w:val="none" w:sz="0" w:space="0" w:color="auto"/>
                                                    <w:right w:val="none" w:sz="0" w:space="0" w:color="auto"/>
                                                  </w:divBdr>
                                                  <w:divsChild>
                                                    <w:div w:id="101268185">
                                                      <w:marLeft w:val="0"/>
                                                      <w:marRight w:val="0"/>
                                                      <w:marTop w:val="0"/>
                                                      <w:marBottom w:val="0"/>
                                                      <w:divBdr>
                                                        <w:top w:val="none" w:sz="0" w:space="0" w:color="auto"/>
                                                        <w:left w:val="none" w:sz="0" w:space="0" w:color="auto"/>
                                                        <w:bottom w:val="none" w:sz="0" w:space="0" w:color="auto"/>
                                                        <w:right w:val="none" w:sz="0" w:space="0" w:color="auto"/>
                                                      </w:divBdr>
                                                      <w:divsChild>
                                                        <w:div w:id="486559037">
                                                          <w:marLeft w:val="0"/>
                                                          <w:marRight w:val="0"/>
                                                          <w:marTop w:val="0"/>
                                                          <w:marBottom w:val="0"/>
                                                          <w:divBdr>
                                                            <w:top w:val="none" w:sz="0" w:space="0" w:color="auto"/>
                                                            <w:left w:val="none" w:sz="0" w:space="0" w:color="auto"/>
                                                            <w:bottom w:val="none" w:sz="0" w:space="0" w:color="auto"/>
                                                            <w:right w:val="none" w:sz="0" w:space="0" w:color="auto"/>
                                                          </w:divBdr>
                                                          <w:divsChild>
                                                            <w:div w:id="175310606">
                                                              <w:marLeft w:val="0"/>
                                                              <w:marRight w:val="0"/>
                                                              <w:marTop w:val="0"/>
                                                              <w:marBottom w:val="0"/>
                                                              <w:divBdr>
                                                                <w:top w:val="none" w:sz="0" w:space="0" w:color="auto"/>
                                                                <w:left w:val="none" w:sz="0" w:space="0" w:color="auto"/>
                                                                <w:bottom w:val="none" w:sz="0" w:space="0" w:color="auto"/>
                                                                <w:right w:val="none" w:sz="0" w:space="0" w:color="auto"/>
                                                              </w:divBdr>
                                                              <w:divsChild>
                                                                <w:div w:id="5887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7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3750">
                              <w:marLeft w:val="0"/>
                              <w:marRight w:val="0"/>
                              <w:marTop w:val="0"/>
                              <w:marBottom w:val="0"/>
                              <w:divBdr>
                                <w:top w:val="none" w:sz="0" w:space="0" w:color="auto"/>
                                <w:left w:val="none" w:sz="0" w:space="0" w:color="auto"/>
                                <w:bottom w:val="none" w:sz="0" w:space="0" w:color="auto"/>
                                <w:right w:val="none" w:sz="0" w:space="0" w:color="auto"/>
                              </w:divBdr>
                              <w:divsChild>
                                <w:div w:id="269318339">
                                  <w:marLeft w:val="0"/>
                                  <w:marRight w:val="0"/>
                                  <w:marTop w:val="0"/>
                                  <w:marBottom w:val="0"/>
                                  <w:divBdr>
                                    <w:top w:val="none" w:sz="0" w:space="0" w:color="auto"/>
                                    <w:left w:val="none" w:sz="0" w:space="0" w:color="auto"/>
                                    <w:bottom w:val="none" w:sz="0" w:space="0" w:color="auto"/>
                                    <w:right w:val="none" w:sz="0" w:space="0" w:color="auto"/>
                                  </w:divBdr>
                                  <w:divsChild>
                                    <w:div w:id="1675722578">
                                      <w:marLeft w:val="0"/>
                                      <w:marRight w:val="0"/>
                                      <w:marTop w:val="0"/>
                                      <w:marBottom w:val="0"/>
                                      <w:divBdr>
                                        <w:top w:val="none" w:sz="0" w:space="0" w:color="auto"/>
                                        <w:left w:val="none" w:sz="0" w:space="0" w:color="auto"/>
                                        <w:bottom w:val="none" w:sz="0" w:space="0" w:color="auto"/>
                                        <w:right w:val="none" w:sz="0" w:space="0" w:color="auto"/>
                                      </w:divBdr>
                                      <w:divsChild>
                                        <w:div w:id="149175567">
                                          <w:marLeft w:val="0"/>
                                          <w:marRight w:val="0"/>
                                          <w:marTop w:val="0"/>
                                          <w:marBottom w:val="0"/>
                                          <w:divBdr>
                                            <w:top w:val="none" w:sz="0" w:space="0" w:color="auto"/>
                                            <w:left w:val="none" w:sz="0" w:space="0" w:color="auto"/>
                                            <w:bottom w:val="none" w:sz="0" w:space="0" w:color="auto"/>
                                            <w:right w:val="none" w:sz="0" w:space="0" w:color="auto"/>
                                          </w:divBdr>
                                          <w:divsChild>
                                            <w:div w:id="1075905359">
                                              <w:marLeft w:val="0"/>
                                              <w:marRight w:val="0"/>
                                              <w:marTop w:val="0"/>
                                              <w:marBottom w:val="0"/>
                                              <w:divBdr>
                                                <w:top w:val="none" w:sz="0" w:space="0" w:color="auto"/>
                                                <w:left w:val="none" w:sz="0" w:space="0" w:color="auto"/>
                                                <w:bottom w:val="none" w:sz="0" w:space="0" w:color="auto"/>
                                                <w:right w:val="none" w:sz="0" w:space="0" w:color="auto"/>
                                              </w:divBdr>
                                            </w:div>
                                            <w:div w:id="74057873">
                                              <w:marLeft w:val="0"/>
                                              <w:marRight w:val="0"/>
                                              <w:marTop w:val="0"/>
                                              <w:marBottom w:val="0"/>
                                              <w:divBdr>
                                                <w:top w:val="none" w:sz="0" w:space="0" w:color="auto"/>
                                                <w:left w:val="none" w:sz="0" w:space="0" w:color="auto"/>
                                                <w:bottom w:val="none" w:sz="0" w:space="0" w:color="auto"/>
                                                <w:right w:val="none" w:sz="0" w:space="0" w:color="auto"/>
                                              </w:divBdr>
                                            </w:div>
                                            <w:div w:id="992176300">
                                              <w:marLeft w:val="0"/>
                                              <w:marRight w:val="0"/>
                                              <w:marTop w:val="300"/>
                                              <w:marBottom w:val="75"/>
                                              <w:divBdr>
                                                <w:top w:val="none" w:sz="0" w:space="0" w:color="auto"/>
                                                <w:left w:val="none" w:sz="0" w:space="0" w:color="auto"/>
                                                <w:bottom w:val="none" w:sz="0" w:space="0" w:color="auto"/>
                                                <w:right w:val="none" w:sz="0" w:space="0" w:color="auto"/>
                                              </w:divBdr>
                                            </w:div>
                                            <w:div w:id="812909883">
                                              <w:marLeft w:val="0"/>
                                              <w:marRight w:val="0"/>
                                              <w:marTop w:val="0"/>
                                              <w:marBottom w:val="0"/>
                                              <w:divBdr>
                                                <w:top w:val="none" w:sz="0" w:space="0" w:color="auto"/>
                                                <w:left w:val="none" w:sz="0" w:space="0" w:color="auto"/>
                                                <w:bottom w:val="none" w:sz="0" w:space="0" w:color="auto"/>
                                                <w:right w:val="none" w:sz="0" w:space="0" w:color="auto"/>
                                              </w:divBdr>
                                              <w:divsChild>
                                                <w:div w:id="1754740706">
                                                  <w:marLeft w:val="0"/>
                                                  <w:marRight w:val="0"/>
                                                  <w:marTop w:val="0"/>
                                                  <w:marBottom w:val="0"/>
                                                  <w:divBdr>
                                                    <w:top w:val="none" w:sz="0" w:space="0" w:color="auto"/>
                                                    <w:left w:val="none" w:sz="0" w:space="0" w:color="auto"/>
                                                    <w:bottom w:val="none" w:sz="0" w:space="0" w:color="auto"/>
                                                    <w:right w:val="none" w:sz="0" w:space="0" w:color="auto"/>
                                                  </w:divBdr>
                                                  <w:divsChild>
                                                    <w:div w:id="714743689">
                                                      <w:marLeft w:val="0"/>
                                                      <w:marRight w:val="0"/>
                                                      <w:marTop w:val="0"/>
                                                      <w:marBottom w:val="0"/>
                                                      <w:divBdr>
                                                        <w:top w:val="none" w:sz="0" w:space="0" w:color="auto"/>
                                                        <w:left w:val="none" w:sz="0" w:space="0" w:color="auto"/>
                                                        <w:bottom w:val="none" w:sz="0" w:space="0" w:color="auto"/>
                                                        <w:right w:val="none" w:sz="0" w:space="0" w:color="auto"/>
                                                      </w:divBdr>
                                                    </w:div>
                                                  </w:divsChild>
                                                </w:div>
                                                <w:div w:id="2040814890">
                                                  <w:marLeft w:val="0"/>
                                                  <w:marRight w:val="0"/>
                                                  <w:marTop w:val="0"/>
                                                  <w:marBottom w:val="0"/>
                                                  <w:divBdr>
                                                    <w:top w:val="none" w:sz="0" w:space="0" w:color="auto"/>
                                                    <w:left w:val="none" w:sz="0" w:space="0" w:color="auto"/>
                                                    <w:bottom w:val="none" w:sz="0" w:space="0" w:color="auto"/>
                                                    <w:right w:val="none" w:sz="0" w:space="0" w:color="auto"/>
                                                  </w:divBdr>
                                                  <w:divsChild>
                                                    <w:div w:id="1738431547">
                                                      <w:marLeft w:val="0"/>
                                                      <w:marRight w:val="0"/>
                                                      <w:marTop w:val="0"/>
                                                      <w:marBottom w:val="0"/>
                                                      <w:divBdr>
                                                        <w:top w:val="none" w:sz="0" w:space="0" w:color="auto"/>
                                                        <w:left w:val="none" w:sz="0" w:space="0" w:color="auto"/>
                                                        <w:bottom w:val="none" w:sz="0" w:space="0" w:color="auto"/>
                                                        <w:right w:val="none" w:sz="0" w:space="0" w:color="auto"/>
                                                      </w:divBdr>
                                                      <w:divsChild>
                                                        <w:div w:id="19767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39922">
                                              <w:marLeft w:val="0"/>
                                              <w:marRight w:val="0"/>
                                              <w:marTop w:val="0"/>
                                              <w:marBottom w:val="0"/>
                                              <w:divBdr>
                                                <w:top w:val="none" w:sz="0" w:space="0" w:color="auto"/>
                                                <w:left w:val="none" w:sz="0" w:space="0" w:color="auto"/>
                                                <w:bottom w:val="none" w:sz="0" w:space="0" w:color="auto"/>
                                                <w:right w:val="none" w:sz="0" w:space="0" w:color="auto"/>
                                              </w:divBdr>
                                              <w:divsChild>
                                                <w:div w:id="545721252">
                                                  <w:marLeft w:val="0"/>
                                                  <w:marRight w:val="0"/>
                                                  <w:marTop w:val="0"/>
                                                  <w:marBottom w:val="0"/>
                                                  <w:divBdr>
                                                    <w:top w:val="none" w:sz="0" w:space="0" w:color="auto"/>
                                                    <w:left w:val="none" w:sz="0" w:space="0" w:color="auto"/>
                                                    <w:bottom w:val="none" w:sz="0" w:space="0" w:color="auto"/>
                                                    <w:right w:val="none" w:sz="0" w:space="0" w:color="auto"/>
                                                  </w:divBdr>
                                                  <w:divsChild>
                                                    <w:div w:id="1885174610">
                                                      <w:marLeft w:val="0"/>
                                                      <w:marRight w:val="0"/>
                                                      <w:marTop w:val="0"/>
                                                      <w:marBottom w:val="0"/>
                                                      <w:divBdr>
                                                        <w:top w:val="none" w:sz="0" w:space="0" w:color="auto"/>
                                                        <w:left w:val="none" w:sz="0" w:space="0" w:color="auto"/>
                                                        <w:bottom w:val="none" w:sz="0" w:space="0" w:color="auto"/>
                                                        <w:right w:val="none" w:sz="0" w:space="0" w:color="auto"/>
                                                      </w:divBdr>
                                                      <w:divsChild>
                                                        <w:div w:id="852035853">
                                                          <w:marLeft w:val="0"/>
                                                          <w:marRight w:val="0"/>
                                                          <w:marTop w:val="0"/>
                                                          <w:marBottom w:val="0"/>
                                                          <w:divBdr>
                                                            <w:top w:val="none" w:sz="0" w:space="0" w:color="auto"/>
                                                            <w:left w:val="none" w:sz="0" w:space="0" w:color="auto"/>
                                                            <w:bottom w:val="none" w:sz="0" w:space="0" w:color="auto"/>
                                                            <w:right w:val="none" w:sz="0" w:space="0" w:color="auto"/>
                                                          </w:divBdr>
                                                        </w:div>
                                                        <w:div w:id="1615746277">
                                                          <w:marLeft w:val="0"/>
                                                          <w:marRight w:val="0"/>
                                                          <w:marTop w:val="0"/>
                                                          <w:marBottom w:val="0"/>
                                                          <w:divBdr>
                                                            <w:top w:val="none" w:sz="0" w:space="0" w:color="auto"/>
                                                            <w:left w:val="none" w:sz="0" w:space="0" w:color="auto"/>
                                                            <w:bottom w:val="none" w:sz="0" w:space="0" w:color="auto"/>
                                                            <w:right w:val="none" w:sz="0" w:space="0" w:color="auto"/>
                                                          </w:divBdr>
                                                          <w:divsChild>
                                                            <w:div w:id="7960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06394">
                                                  <w:marLeft w:val="0"/>
                                                  <w:marRight w:val="0"/>
                                                  <w:marTop w:val="0"/>
                                                  <w:marBottom w:val="0"/>
                                                  <w:divBdr>
                                                    <w:top w:val="none" w:sz="0" w:space="0" w:color="auto"/>
                                                    <w:left w:val="none" w:sz="0" w:space="0" w:color="auto"/>
                                                    <w:bottom w:val="none" w:sz="0" w:space="0" w:color="auto"/>
                                                    <w:right w:val="none" w:sz="0" w:space="0" w:color="auto"/>
                                                  </w:divBdr>
                                                </w:div>
                                                <w:div w:id="778571780">
                                                  <w:marLeft w:val="0"/>
                                                  <w:marRight w:val="0"/>
                                                  <w:marTop w:val="0"/>
                                                  <w:marBottom w:val="0"/>
                                                  <w:divBdr>
                                                    <w:top w:val="none" w:sz="0" w:space="0" w:color="auto"/>
                                                    <w:left w:val="none" w:sz="0" w:space="0" w:color="auto"/>
                                                    <w:bottom w:val="none" w:sz="0" w:space="0" w:color="auto"/>
                                                    <w:right w:val="none" w:sz="0" w:space="0" w:color="auto"/>
                                                  </w:divBdr>
                                                </w:div>
                                                <w:div w:id="1682513567">
                                                  <w:marLeft w:val="0"/>
                                                  <w:marRight w:val="0"/>
                                                  <w:marTop w:val="0"/>
                                                  <w:marBottom w:val="0"/>
                                                  <w:divBdr>
                                                    <w:top w:val="none" w:sz="0" w:space="0" w:color="auto"/>
                                                    <w:left w:val="none" w:sz="0" w:space="0" w:color="auto"/>
                                                    <w:bottom w:val="none" w:sz="0" w:space="0" w:color="auto"/>
                                                    <w:right w:val="none" w:sz="0" w:space="0" w:color="auto"/>
                                                  </w:divBdr>
                                                </w:div>
                                              </w:divsChild>
                                            </w:div>
                                            <w:div w:id="1884706148">
                                              <w:marLeft w:val="0"/>
                                              <w:marRight w:val="0"/>
                                              <w:marTop w:val="0"/>
                                              <w:marBottom w:val="0"/>
                                              <w:divBdr>
                                                <w:top w:val="none" w:sz="0" w:space="0" w:color="auto"/>
                                                <w:left w:val="none" w:sz="0" w:space="0" w:color="auto"/>
                                                <w:bottom w:val="none" w:sz="0" w:space="0" w:color="auto"/>
                                                <w:right w:val="none" w:sz="0" w:space="0" w:color="auto"/>
                                              </w:divBdr>
                                              <w:divsChild>
                                                <w:div w:id="458257529">
                                                  <w:marLeft w:val="0"/>
                                                  <w:marRight w:val="0"/>
                                                  <w:marTop w:val="0"/>
                                                  <w:marBottom w:val="0"/>
                                                  <w:divBdr>
                                                    <w:top w:val="none" w:sz="0" w:space="0" w:color="auto"/>
                                                    <w:left w:val="none" w:sz="0" w:space="0" w:color="auto"/>
                                                    <w:bottom w:val="none" w:sz="0" w:space="0" w:color="auto"/>
                                                    <w:right w:val="none" w:sz="0" w:space="0" w:color="auto"/>
                                                  </w:divBdr>
                                                </w:div>
                                              </w:divsChild>
                                            </w:div>
                                            <w:div w:id="1809663475">
                                              <w:marLeft w:val="0"/>
                                              <w:marRight w:val="0"/>
                                              <w:marTop w:val="0"/>
                                              <w:marBottom w:val="0"/>
                                              <w:divBdr>
                                                <w:top w:val="none" w:sz="0" w:space="0" w:color="auto"/>
                                                <w:left w:val="none" w:sz="0" w:space="0" w:color="auto"/>
                                                <w:bottom w:val="none" w:sz="0" w:space="0" w:color="auto"/>
                                                <w:right w:val="none" w:sz="0" w:space="0" w:color="auto"/>
                                              </w:divBdr>
                                            </w:div>
                                          </w:divsChild>
                                        </w:div>
                                        <w:div w:id="2112048258">
                                          <w:marLeft w:val="0"/>
                                          <w:marRight w:val="0"/>
                                          <w:marTop w:val="0"/>
                                          <w:marBottom w:val="0"/>
                                          <w:divBdr>
                                            <w:top w:val="none" w:sz="0" w:space="0" w:color="auto"/>
                                            <w:left w:val="none" w:sz="0" w:space="0" w:color="auto"/>
                                            <w:bottom w:val="none" w:sz="0" w:space="0" w:color="auto"/>
                                            <w:right w:val="none" w:sz="0" w:space="0" w:color="auto"/>
                                          </w:divBdr>
                                        </w:div>
                                        <w:div w:id="881553110">
                                          <w:marLeft w:val="0"/>
                                          <w:marRight w:val="0"/>
                                          <w:marTop w:val="0"/>
                                          <w:marBottom w:val="0"/>
                                          <w:divBdr>
                                            <w:top w:val="none" w:sz="0" w:space="0" w:color="auto"/>
                                            <w:left w:val="none" w:sz="0" w:space="0" w:color="auto"/>
                                            <w:bottom w:val="none" w:sz="0" w:space="0" w:color="auto"/>
                                            <w:right w:val="none" w:sz="0" w:space="0" w:color="auto"/>
                                          </w:divBdr>
                                        </w:div>
                                        <w:div w:id="1894928348">
                                          <w:marLeft w:val="0"/>
                                          <w:marRight w:val="0"/>
                                          <w:marTop w:val="0"/>
                                          <w:marBottom w:val="0"/>
                                          <w:divBdr>
                                            <w:top w:val="none" w:sz="0" w:space="0" w:color="auto"/>
                                            <w:left w:val="none" w:sz="0" w:space="0" w:color="auto"/>
                                            <w:bottom w:val="none" w:sz="0" w:space="0" w:color="auto"/>
                                            <w:right w:val="none" w:sz="0" w:space="0" w:color="auto"/>
                                          </w:divBdr>
                                          <w:divsChild>
                                            <w:div w:id="1762096823">
                                              <w:marLeft w:val="0"/>
                                              <w:marRight w:val="0"/>
                                              <w:marTop w:val="0"/>
                                              <w:marBottom w:val="0"/>
                                              <w:divBdr>
                                                <w:top w:val="none" w:sz="0" w:space="0" w:color="auto"/>
                                                <w:left w:val="none" w:sz="0" w:space="0" w:color="auto"/>
                                                <w:bottom w:val="none" w:sz="0" w:space="0" w:color="auto"/>
                                                <w:right w:val="none" w:sz="0" w:space="0" w:color="auto"/>
                                              </w:divBdr>
                                              <w:divsChild>
                                                <w:div w:id="7818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1558">
                                          <w:marLeft w:val="0"/>
                                          <w:marRight w:val="0"/>
                                          <w:marTop w:val="30"/>
                                          <w:marBottom w:val="75"/>
                                          <w:divBdr>
                                            <w:top w:val="none" w:sz="0" w:space="0" w:color="auto"/>
                                            <w:left w:val="none" w:sz="0" w:space="0" w:color="auto"/>
                                            <w:bottom w:val="none" w:sz="0" w:space="0" w:color="auto"/>
                                            <w:right w:val="none" w:sz="0" w:space="0" w:color="auto"/>
                                          </w:divBdr>
                                          <w:divsChild>
                                            <w:div w:id="1659067696">
                                              <w:marLeft w:val="0"/>
                                              <w:marRight w:val="0"/>
                                              <w:marTop w:val="0"/>
                                              <w:marBottom w:val="0"/>
                                              <w:divBdr>
                                                <w:top w:val="none" w:sz="0" w:space="0" w:color="auto"/>
                                                <w:left w:val="none" w:sz="0" w:space="0" w:color="auto"/>
                                                <w:bottom w:val="none" w:sz="0" w:space="0" w:color="auto"/>
                                                <w:right w:val="none" w:sz="0" w:space="0" w:color="auto"/>
                                              </w:divBdr>
                                              <w:divsChild>
                                                <w:div w:id="1195459255">
                                                  <w:marLeft w:val="0"/>
                                                  <w:marRight w:val="0"/>
                                                  <w:marTop w:val="0"/>
                                                  <w:marBottom w:val="0"/>
                                                  <w:divBdr>
                                                    <w:top w:val="none" w:sz="0" w:space="0" w:color="auto"/>
                                                    <w:left w:val="none" w:sz="0" w:space="0" w:color="auto"/>
                                                    <w:bottom w:val="none" w:sz="0" w:space="0" w:color="auto"/>
                                                    <w:right w:val="none" w:sz="0" w:space="0" w:color="auto"/>
                                                  </w:divBdr>
                                                  <w:divsChild>
                                                    <w:div w:id="2005011338">
                                                      <w:marLeft w:val="0"/>
                                                      <w:marRight w:val="0"/>
                                                      <w:marTop w:val="0"/>
                                                      <w:marBottom w:val="0"/>
                                                      <w:divBdr>
                                                        <w:top w:val="none" w:sz="0" w:space="0" w:color="auto"/>
                                                        <w:left w:val="none" w:sz="0" w:space="0" w:color="auto"/>
                                                        <w:bottom w:val="none" w:sz="0" w:space="0" w:color="auto"/>
                                                        <w:right w:val="none" w:sz="0" w:space="0" w:color="auto"/>
                                                      </w:divBdr>
                                                      <w:divsChild>
                                                        <w:div w:id="11484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33117">
                                                  <w:marLeft w:val="0"/>
                                                  <w:marRight w:val="0"/>
                                                  <w:marTop w:val="0"/>
                                                  <w:marBottom w:val="0"/>
                                                  <w:divBdr>
                                                    <w:top w:val="none" w:sz="0" w:space="0" w:color="auto"/>
                                                    <w:left w:val="none" w:sz="0" w:space="0" w:color="auto"/>
                                                    <w:bottom w:val="none" w:sz="0" w:space="0" w:color="auto"/>
                                                    <w:right w:val="none" w:sz="0" w:space="0" w:color="auto"/>
                                                  </w:divBdr>
                                                  <w:divsChild>
                                                    <w:div w:id="480274447">
                                                      <w:marLeft w:val="0"/>
                                                      <w:marRight w:val="0"/>
                                                      <w:marTop w:val="0"/>
                                                      <w:marBottom w:val="0"/>
                                                      <w:divBdr>
                                                        <w:top w:val="none" w:sz="0" w:space="0" w:color="auto"/>
                                                        <w:left w:val="none" w:sz="0" w:space="0" w:color="auto"/>
                                                        <w:bottom w:val="none" w:sz="0" w:space="0" w:color="auto"/>
                                                        <w:right w:val="none" w:sz="0" w:space="0" w:color="auto"/>
                                                      </w:divBdr>
                                                      <w:divsChild>
                                                        <w:div w:id="349187693">
                                                          <w:marLeft w:val="0"/>
                                                          <w:marRight w:val="0"/>
                                                          <w:marTop w:val="0"/>
                                                          <w:marBottom w:val="0"/>
                                                          <w:divBdr>
                                                            <w:top w:val="none" w:sz="0" w:space="0" w:color="auto"/>
                                                            <w:left w:val="none" w:sz="0" w:space="0" w:color="auto"/>
                                                            <w:bottom w:val="none" w:sz="0" w:space="0" w:color="auto"/>
                                                            <w:right w:val="none" w:sz="0" w:space="0" w:color="auto"/>
                                                          </w:divBdr>
                                                        </w:div>
                                                      </w:divsChild>
                                                    </w:div>
                                                    <w:div w:id="10726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00989">
                                          <w:marLeft w:val="0"/>
                                          <w:marRight w:val="0"/>
                                          <w:marTop w:val="0"/>
                                          <w:marBottom w:val="0"/>
                                          <w:divBdr>
                                            <w:top w:val="none" w:sz="0" w:space="0" w:color="auto"/>
                                            <w:left w:val="none" w:sz="0" w:space="0" w:color="auto"/>
                                            <w:bottom w:val="none" w:sz="0" w:space="0" w:color="auto"/>
                                            <w:right w:val="none" w:sz="0" w:space="0" w:color="auto"/>
                                          </w:divBdr>
                                        </w:div>
                                        <w:div w:id="613446650">
                                          <w:marLeft w:val="0"/>
                                          <w:marRight w:val="0"/>
                                          <w:marTop w:val="0"/>
                                          <w:marBottom w:val="0"/>
                                          <w:divBdr>
                                            <w:top w:val="none" w:sz="0" w:space="0" w:color="auto"/>
                                            <w:left w:val="none" w:sz="0" w:space="0" w:color="auto"/>
                                            <w:bottom w:val="none" w:sz="0" w:space="0" w:color="auto"/>
                                            <w:right w:val="none" w:sz="0" w:space="0" w:color="auto"/>
                                          </w:divBdr>
                                          <w:divsChild>
                                            <w:div w:id="1119033410">
                                              <w:marLeft w:val="0"/>
                                              <w:marRight w:val="0"/>
                                              <w:marTop w:val="0"/>
                                              <w:marBottom w:val="0"/>
                                              <w:divBdr>
                                                <w:top w:val="none" w:sz="0" w:space="0" w:color="auto"/>
                                                <w:left w:val="none" w:sz="0" w:space="0" w:color="auto"/>
                                                <w:bottom w:val="none" w:sz="0" w:space="0" w:color="auto"/>
                                                <w:right w:val="none" w:sz="0" w:space="0" w:color="auto"/>
                                              </w:divBdr>
                                            </w:div>
                                          </w:divsChild>
                                        </w:div>
                                        <w:div w:id="1113017893">
                                          <w:marLeft w:val="0"/>
                                          <w:marRight w:val="0"/>
                                          <w:marTop w:val="0"/>
                                          <w:marBottom w:val="0"/>
                                          <w:divBdr>
                                            <w:top w:val="none" w:sz="0" w:space="0" w:color="auto"/>
                                            <w:left w:val="none" w:sz="0" w:space="0" w:color="auto"/>
                                            <w:bottom w:val="none" w:sz="0" w:space="0" w:color="auto"/>
                                            <w:right w:val="none" w:sz="0" w:space="0" w:color="auto"/>
                                          </w:divBdr>
                                          <w:divsChild>
                                            <w:div w:id="1542789413">
                                              <w:marLeft w:val="0"/>
                                              <w:marRight w:val="0"/>
                                              <w:marTop w:val="0"/>
                                              <w:marBottom w:val="0"/>
                                              <w:divBdr>
                                                <w:top w:val="none" w:sz="0" w:space="0" w:color="auto"/>
                                                <w:left w:val="none" w:sz="0" w:space="0" w:color="auto"/>
                                                <w:bottom w:val="none" w:sz="0" w:space="0" w:color="auto"/>
                                                <w:right w:val="none" w:sz="0" w:space="0" w:color="auto"/>
                                              </w:divBdr>
                                            </w:div>
                                          </w:divsChild>
                                        </w:div>
                                        <w:div w:id="1098939721">
                                          <w:marLeft w:val="0"/>
                                          <w:marRight w:val="0"/>
                                          <w:marTop w:val="0"/>
                                          <w:marBottom w:val="0"/>
                                          <w:divBdr>
                                            <w:top w:val="none" w:sz="0" w:space="0" w:color="auto"/>
                                            <w:left w:val="none" w:sz="0" w:space="0" w:color="auto"/>
                                            <w:bottom w:val="none" w:sz="0" w:space="0" w:color="auto"/>
                                            <w:right w:val="none" w:sz="0" w:space="0" w:color="auto"/>
                                          </w:divBdr>
                                          <w:divsChild>
                                            <w:div w:id="2044548824">
                                              <w:marLeft w:val="0"/>
                                              <w:marRight w:val="0"/>
                                              <w:marTop w:val="0"/>
                                              <w:marBottom w:val="0"/>
                                              <w:divBdr>
                                                <w:top w:val="none" w:sz="0" w:space="0" w:color="auto"/>
                                                <w:left w:val="none" w:sz="0" w:space="0" w:color="auto"/>
                                                <w:bottom w:val="none" w:sz="0" w:space="0" w:color="auto"/>
                                                <w:right w:val="none" w:sz="0" w:space="0" w:color="auto"/>
                                              </w:divBdr>
                                            </w:div>
                                          </w:divsChild>
                                        </w:div>
                                        <w:div w:id="1151485744">
                                          <w:marLeft w:val="0"/>
                                          <w:marRight w:val="0"/>
                                          <w:marTop w:val="30"/>
                                          <w:marBottom w:val="75"/>
                                          <w:divBdr>
                                            <w:top w:val="none" w:sz="0" w:space="0" w:color="auto"/>
                                            <w:left w:val="none" w:sz="0" w:space="0" w:color="auto"/>
                                            <w:bottom w:val="none" w:sz="0" w:space="0" w:color="auto"/>
                                            <w:right w:val="none" w:sz="0" w:space="0" w:color="auto"/>
                                          </w:divBdr>
                                          <w:divsChild>
                                            <w:div w:id="237635009">
                                              <w:marLeft w:val="0"/>
                                              <w:marRight w:val="0"/>
                                              <w:marTop w:val="0"/>
                                              <w:marBottom w:val="0"/>
                                              <w:divBdr>
                                                <w:top w:val="none" w:sz="0" w:space="0" w:color="auto"/>
                                                <w:left w:val="none" w:sz="0" w:space="0" w:color="auto"/>
                                                <w:bottom w:val="none" w:sz="0" w:space="0" w:color="auto"/>
                                                <w:right w:val="none" w:sz="0" w:space="0" w:color="auto"/>
                                              </w:divBdr>
                                              <w:divsChild>
                                                <w:div w:id="1760904488">
                                                  <w:marLeft w:val="0"/>
                                                  <w:marRight w:val="0"/>
                                                  <w:marTop w:val="0"/>
                                                  <w:marBottom w:val="0"/>
                                                  <w:divBdr>
                                                    <w:top w:val="none" w:sz="0" w:space="0" w:color="auto"/>
                                                    <w:left w:val="none" w:sz="0" w:space="0" w:color="auto"/>
                                                    <w:bottom w:val="none" w:sz="0" w:space="0" w:color="auto"/>
                                                    <w:right w:val="none" w:sz="0" w:space="0" w:color="auto"/>
                                                  </w:divBdr>
                                                  <w:divsChild>
                                                    <w:div w:id="282884818">
                                                      <w:marLeft w:val="0"/>
                                                      <w:marRight w:val="0"/>
                                                      <w:marTop w:val="0"/>
                                                      <w:marBottom w:val="0"/>
                                                      <w:divBdr>
                                                        <w:top w:val="none" w:sz="0" w:space="0" w:color="auto"/>
                                                        <w:left w:val="none" w:sz="0" w:space="0" w:color="auto"/>
                                                        <w:bottom w:val="none" w:sz="0" w:space="0" w:color="auto"/>
                                                        <w:right w:val="none" w:sz="0" w:space="0" w:color="auto"/>
                                                      </w:divBdr>
                                                      <w:divsChild>
                                                        <w:div w:id="20663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3391">
                                                  <w:marLeft w:val="0"/>
                                                  <w:marRight w:val="0"/>
                                                  <w:marTop w:val="0"/>
                                                  <w:marBottom w:val="0"/>
                                                  <w:divBdr>
                                                    <w:top w:val="none" w:sz="0" w:space="0" w:color="auto"/>
                                                    <w:left w:val="none" w:sz="0" w:space="0" w:color="auto"/>
                                                    <w:bottom w:val="none" w:sz="0" w:space="0" w:color="auto"/>
                                                    <w:right w:val="none" w:sz="0" w:space="0" w:color="auto"/>
                                                  </w:divBdr>
                                                  <w:divsChild>
                                                    <w:div w:id="1171873967">
                                                      <w:marLeft w:val="0"/>
                                                      <w:marRight w:val="0"/>
                                                      <w:marTop w:val="0"/>
                                                      <w:marBottom w:val="0"/>
                                                      <w:divBdr>
                                                        <w:top w:val="none" w:sz="0" w:space="0" w:color="auto"/>
                                                        <w:left w:val="none" w:sz="0" w:space="0" w:color="auto"/>
                                                        <w:bottom w:val="none" w:sz="0" w:space="0" w:color="auto"/>
                                                        <w:right w:val="none" w:sz="0" w:space="0" w:color="auto"/>
                                                      </w:divBdr>
                                                      <w:divsChild>
                                                        <w:div w:id="973291086">
                                                          <w:marLeft w:val="0"/>
                                                          <w:marRight w:val="0"/>
                                                          <w:marTop w:val="0"/>
                                                          <w:marBottom w:val="0"/>
                                                          <w:divBdr>
                                                            <w:top w:val="none" w:sz="0" w:space="0" w:color="auto"/>
                                                            <w:left w:val="none" w:sz="0" w:space="0" w:color="auto"/>
                                                            <w:bottom w:val="none" w:sz="0" w:space="0" w:color="auto"/>
                                                            <w:right w:val="none" w:sz="0" w:space="0" w:color="auto"/>
                                                          </w:divBdr>
                                                        </w:div>
                                                      </w:divsChild>
                                                    </w:div>
                                                    <w:div w:id="8361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onardcheshire.org/get-support/communities-and-family/schools-and-groups/resources/virtual-disability-inclusion-games" TargetMode="External"/><Relationship Id="rId18" Type="http://schemas.openxmlformats.org/officeDocument/2006/relationships/hyperlink" Target="https://rootedinrights.org/how-to-make-your-virtual-meetings-and-events-accessible-to-the-disability-community/" TargetMode="External"/><Relationship Id="rId3" Type="http://schemas.openxmlformats.org/officeDocument/2006/relationships/styles" Target="styles.xml"/><Relationship Id="rId21" Type="http://schemas.openxmlformats.org/officeDocument/2006/relationships/hyperlink" Target="https://addc.us16.list-manage.com/track/click?u=998a8117f4a8453f79ba128a1&amp;id=f09088d451&amp;e=e3cc8d749f" TargetMode="External"/><Relationship Id="rId7" Type="http://schemas.openxmlformats.org/officeDocument/2006/relationships/endnotes" Target="endnotes.xml"/><Relationship Id="rId12" Type="http://schemas.openxmlformats.org/officeDocument/2006/relationships/hyperlink" Target="https://www.endthecycle.info/" TargetMode="External"/><Relationship Id="rId17" Type="http://schemas.openxmlformats.org/officeDocument/2006/relationships/hyperlink" Target="https://www.respectability.org/accessible-virtual-event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nd.org.au/pages/event-checklist.html"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ddc.org.au/home/inclusive-practices/" TargetMode="External"/><Relationship Id="rId23" Type="http://schemas.openxmlformats.org/officeDocument/2006/relationships/footer" Target="footer1.xml"/><Relationship Id="rId10" Type="http://schemas.openxmlformats.org/officeDocument/2006/relationships/hyperlink" Target="https://www.addc.org.au/get-involved/become-a-member/" TargetMode="External"/><Relationship Id="rId19" Type="http://schemas.openxmlformats.org/officeDocument/2006/relationships/hyperlink" Target="mailto:kclarke@addc.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ndthecycle.info/resources/stories/"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08022E-6C66-416C-8703-EE215769E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2983</Words>
  <Characters>16931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CBM Australia</Company>
  <LinksUpToDate>false</LinksUpToDate>
  <CharactersWithSpaces>19875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cunser</dc:creator>
  <cp:lastModifiedBy>Kerryn Clarke</cp:lastModifiedBy>
  <cp:revision>11</cp:revision>
  <cp:lastPrinted>2017-11-20T06:21:00Z</cp:lastPrinted>
  <dcterms:created xsi:type="dcterms:W3CDTF">2021-10-26T01:55:00Z</dcterms:created>
  <dcterms:modified xsi:type="dcterms:W3CDTF">2021-10-27T22:12:00Z</dcterms:modified>
</cp:coreProperties>
</file>